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13" w:rsidRPr="00346900" w:rsidRDefault="0033799E" w:rsidP="002957AD">
      <w:pPr>
        <w:pStyle w:val="Encabezado1"/>
        <w:pageBreakBefore/>
        <w:pBdr>
          <w:bottom w:val="threeDEngrave" w:sz="24" w:space="0" w:color="00000A"/>
        </w:pBd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</w:t>
      </w:r>
      <w:r w:rsidR="002957AD">
        <w:rPr>
          <w:rFonts w:ascii="Arial" w:hAnsi="Arial" w:cs="Arial"/>
          <w:sz w:val="28"/>
        </w:rPr>
        <w:t xml:space="preserve">                       </w:t>
      </w:r>
      <w:r w:rsidR="00771013" w:rsidRPr="00346900">
        <w:rPr>
          <w:rFonts w:ascii="Arial" w:hAnsi="Arial" w:cs="Arial"/>
          <w:sz w:val="28"/>
        </w:rPr>
        <w:tab/>
      </w:r>
    </w:p>
    <w:p w:rsidR="002957AD" w:rsidRDefault="00067D4C" w:rsidP="00771013">
      <w:pPr>
        <w:pStyle w:val="Predetermin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Nombre: Mara Deyanira </w:t>
      </w:r>
    </w:p>
    <w:p w:rsidR="00067D4C" w:rsidRDefault="00067D4C" w:rsidP="00771013">
      <w:pPr>
        <w:pStyle w:val="Predeterminad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Apellidos: Cuevas </w:t>
      </w:r>
      <w:r w:rsidR="009D12B0">
        <w:rPr>
          <w:rFonts w:ascii="Arial" w:hAnsi="Arial" w:cs="Arial"/>
        </w:rPr>
        <w:t>López</w:t>
      </w:r>
    </w:p>
    <w:p w:rsidR="00771013" w:rsidRDefault="00067D4C" w:rsidP="00771013">
      <w:pPr>
        <w:pStyle w:val="Predeterminado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3738162</wp:posOffset>
            </wp:positionH>
            <wp:positionV relativeFrom="paragraph">
              <wp:posOffset>7620</wp:posOffset>
            </wp:positionV>
            <wp:extent cx="1506220" cy="1659255"/>
            <wp:effectExtent l="0" t="0" r="0" b="0"/>
            <wp:wrapTight wrapText="bothSides">
              <wp:wrapPolygon edited="0">
                <wp:start x="0" y="0"/>
                <wp:lineTo x="0" y="21327"/>
                <wp:lineTo x="21309" y="21327"/>
                <wp:lineTo x="2130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t>Fecha de Nacimiento: 11 de Agosto de 1992</w:t>
      </w:r>
    </w:p>
    <w:p w:rsidR="00067D4C" w:rsidRDefault="00067D4C" w:rsidP="00771013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Nacionalidad: Mexicana</w:t>
      </w:r>
    </w:p>
    <w:p w:rsidR="00067D4C" w:rsidRDefault="00067D4C" w:rsidP="00771013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Edo Civil: </w:t>
      </w:r>
      <w:r w:rsidR="00BA23B4">
        <w:rPr>
          <w:rFonts w:ascii="Arial" w:hAnsi="Arial" w:cs="Arial"/>
          <w:sz w:val="22"/>
          <w:szCs w:val="22"/>
        </w:rPr>
        <w:t>Soltera</w:t>
      </w:r>
    </w:p>
    <w:p w:rsidR="009D12B0" w:rsidRDefault="009D12B0" w:rsidP="009D12B0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Domicilio: </w:t>
      </w:r>
      <w:r w:rsidR="0033799E">
        <w:rPr>
          <w:rFonts w:ascii="Arial" w:hAnsi="Arial" w:cs="Arial"/>
          <w:sz w:val="22"/>
          <w:szCs w:val="22"/>
        </w:rPr>
        <w:t>Camino Antiguo a Españita #188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1013" w:rsidRPr="00600BC8" w:rsidRDefault="004A462F" w:rsidP="009D12B0">
      <w:pPr>
        <w:pStyle w:val="Predeterminad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Satélite</w:t>
      </w:r>
      <w:r w:rsidR="00771013" w:rsidRPr="00600BC8">
        <w:rPr>
          <w:rFonts w:ascii="Arial" w:hAnsi="Arial" w:cs="Arial"/>
          <w:sz w:val="22"/>
          <w:szCs w:val="22"/>
        </w:rPr>
        <w:t>, San Luis Potosí, S.L.P.</w:t>
      </w:r>
    </w:p>
    <w:p w:rsidR="00771013" w:rsidRDefault="00771013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0BC8">
        <w:rPr>
          <w:rFonts w:ascii="Arial" w:hAnsi="Arial" w:cs="Arial"/>
          <w:sz w:val="22"/>
          <w:szCs w:val="22"/>
        </w:rPr>
        <w:t>Te</w:t>
      </w:r>
      <w:r w:rsidR="0033799E">
        <w:rPr>
          <w:rFonts w:ascii="Arial" w:hAnsi="Arial" w:cs="Arial"/>
          <w:sz w:val="22"/>
          <w:szCs w:val="22"/>
        </w:rPr>
        <w:t>léfono Celular: (044) 4441582756</w:t>
      </w:r>
    </w:p>
    <w:p w:rsidR="00A440BD" w:rsidRDefault="009D12B0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Correo Electrónico: </w:t>
      </w:r>
      <w:hyperlink r:id="rId8" w:history="1">
        <w:r w:rsidR="009F7923" w:rsidRPr="00627F8F">
          <w:rPr>
            <w:rStyle w:val="Hipervnculo"/>
            <w:rFonts w:ascii="Arial" w:hAnsi="Arial" w:cs="Arial"/>
            <w:sz w:val="22"/>
            <w:szCs w:val="22"/>
          </w:rPr>
          <w:t>maracuevaslpz@gmail.com</w:t>
        </w:r>
      </w:hyperlink>
    </w:p>
    <w:p w:rsidR="009F7923" w:rsidRPr="00600BC8" w:rsidRDefault="009F7923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013" w:rsidRPr="00600BC8" w:rsidRDefault="00771013" w:rsidP="00771013">
      <w:pPr>
        <w:pStyle w:val="Encabezado5"/>
        <w:numPr>
          <w:ilvl w:val="4"/>
          <w:numId w:val="3"/>
        </w:numP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600BC8">
        <w:rPr>
          <w:rFonts w:ascii="Arial" w:hAnsi="Arial" w:cs="Arial"/>
          <w:i w:val="0"/>
          <w:sz w:val="22"/>
          <w:szCs w:val="22"/>
        </w:rPr>
        <w:t>Objetivos</w:t>
      </w:r>
    </w:p>
    <w:p w:rsidR="00771013" w:rsidRPr="00600BC8" w:rsidRDefault="00771013" w:rsidP="00771013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1013" w:rsidRPr="00600BC8" w:rsidRDefault="009A2F0C" w:rsidP="002957AD">
      <w:pPr>
        <w:pStyle w:val="Predeterminado"/>
        <w:tabs>
          <w:tab w:val="clear" w:pos="708"/>
          <w:tab w:val="left" w:pos="-909"/>
          <w:tab w:val="left" w:pos="1065"/>
          <w:tab w:val="left" w:pos="1422"/>
        </w:tabs>
        <w:spacing w:line="240" w:lineRule="atLeast"/>
        <w:ind w:left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Realizarme profesionalmente de acuerdo a mis habilidades, aptitudes y cualidades en un ámbito laboral que sea acorde a mi carrera y en el cual tenga un crecimiento profesional mediante la obtención de nuevos conocimientos.</w:t>
      </w:r>
    </w:p>
    <w:p w:rsidR="00771013" w:rsidRDefault="00771013" w:rsidP="00771013">
      <w:pPr>
        <w:pStyle w:val="Predeterminado"/>
        <w:tabs>
          <w:tab w:val="left" w:pos="-909"/>
          <w:tab w:val="left" w:pos="1065"/>
          <w:tab w:val="left" w:pos="1422"/>
        </w:tabs>
        <w:spacing w:line="240" w:lineRule="atLeast"/>
        <w:ind w:left="357"/>
        <w:jc w:val="both"/>
        <w:rPr>
          <w:rFonts w:ascii="Arial" w:hAnsi="Arial" w:cs="Arial"/>
          <w:b/>
          <w:i/>
          <w:sz w:val="22"/>
          <w:szCs w:val="22"/>
        </w:rPr>
      </w:pPr>
    </w:p>
    <w:p w:rsidR="00A440BD" w:rsidRPr="00600BC8" w:rsidRDefault="00A440BD" w:rsidP="00771013">
      <w:pPr>
        <w:pStyle w:val="Predeterminado"/>
        <w:tabs>
          <w:tab w:val="left" w:pos="-909"/>
          <w:tab w:val="left" w:pos="1065"/>
          <w:tab w:val="left" w:pos="1422"/>
        </w:tabs>
        <w:spacing w:line="240" w:lineRule="atLeast"/>
        <w:ind w:left="357"/>
        <w:jc w:val="both"/>
        <w:rPr>
          <w:rFonts w:ascii="Arial" w:hAnsi="Arial" w:cs="Arial"/>
          <w:b/>
          <w:i/>
          <w:sz w:val="22"/>
          <w:szCs w:val="22"/>
        </w:rPr>
      </w:pPr>
    </w:p>
    <w:p w:rsidR="00771013" w:rsidRPr="00600BC8" w:rsidRDefault="00771013" w:rsidP="00771013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600BC8">
        <w:rPr>
          <w:rFonts w:ascii="Arial" w:hAnsi="Arial" w:cs="Arial"/>
          <w:i w:val="0"/>
          <w:sz w:val="22"/>
          <w:szCs w:val="22"/>
        </w:rPr>
        <w:t>Formación Escolar</w:t>
      </w:r>
    </w:p>
    <w:p w:rsidR="00A440BD" w:rsidRDefault="00A440BD" w:rsidP="00A440BD">
      <w:pPr>
        <w:pStyle w:val="Cuerpodetexto"/>
        <w:rPr>
          <w:rFonts w:ascii="Arial" w:hAnsi="Arial" w:cs="Arial"/>
          <w:b/>
          <w:i/>
          <w:iCs/>
          <w:sz w:val="22"/>
          <w:szCs w:val="22"/>
        </w:rPr>
      </w:pPr>
    </w:p>
    <w:p w:rsidR="009A2F0C" w:rsidRDefault="0033799E" w:rsidP="009A2F0C">
      <w:pPr>
        <w:pStyle w:val="Cuerpodetexto"/>
        <w:numPr>
          <w:ilvl w:val="0"/>
          <w:numId w:val="5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LICENCIATURA EN DERECHO</w:t>
      </w:r>
      <w:r w:rsidR="009A2F0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874777">
        <w:rPr>
          <w:rFonts w:ascii="Arial" w:hAnsi="Arial" w:cs="Arial"/>
          <w:i/>
          <w:iCs/>
          <w:sz w:val="16"/>
          <w:szCs w:val="16"/>
        </w:rPr>
        <w:t>(Terminada, Titulada</w:t>
      </w:r>
      <w:r w:rsidR="009A2F0C">
        <w:rPr>
          <w:rFonts w:ascii="Arial" w:hAnsi="Arial" w:cs="Arial"/>
          <w:i/>
          <w:iCs/>
          <w:sz w:val="16"/>
          <w:szCs w:val="16"/>
        </w:rPr>
        <w:t>)</w:t>
      </w:r>
      <w:r w:rsidR="009A2F0C">
        <w:rPr>
          <w:rFonts w:ascii="Arial" w:hAnsi="Arial" w:cs="Arial"/>
          <w:b/>
          <w:i/>
          <w:iCs/>
          <w:sz w:val="22"/>
          <w:szCs w:val="22"/>
        </w:rPr>
        <w:t xml:space="preserve"> 2012-2017</w:t>
      </w:r>
    </w:p>
    <w:p w:rsidR="009A2F0C" w:rsidRDefault="009F7923" w:rsidP="009F7923">
      <w:pPr>
        <w:pStyle w:val="Cuerpodetexto"/>
        <w:ind w:left="708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</w:t>
      </w:r>
      <w:r w:rsidR="009A2F0C">
        <w:rPr>
          <w:rFonts w:ascii="Arial" w:hAnsi="Arial" w:cs="Arial"/>
          <w:b/>
          <w:i/>
          <w:iCs/>
          <w:sz w:val="22"/>
          <w:szCs w:val="22"/>
        </w:rPr>
        <w:t xml:space="preserve"> Facultad de Derecho “Abogado Ponciano Arriaga Leija” UASLP</w:t>
      </w:r>
    </w:p>
    <w:p w:rsidR="009A2F0C" w:rsidRPr="009A2F0C" w:rsidRDefault="009F7923" w:rsidP="009F7923">
      <w:pPr>
        <w:pStyle w:val="Cuerpodetexto"/>
        <w:ind w:left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</w:t>
      </w:r>
      <w:r w:rsidR="009A2F0C">
        <w:rPr>
          <w:rFonts w:ascii="Arial" w:hAnsi="Arial" w:cs="Arial"/>
          <w:b/>
          <w:i/>
          <w:iCs/>
          <w:sz w:val="22"/>
          <w:szCs w:val="22"/>
        </w:rPr>
        <w:t>Cuauhtémoc # 520 Colonia Moderna.</w:t>
      </w:r>
    </w:p>
    <w:p w:rsidR="009A2F0C" w:rsidRDefault="009A2F0C" w:rsidP="009A2F0C">
      <w:pPr>
        <w:pStyle w:val="Cuerpodetexto"/>
        <w:numPr>
          <w:ilvl w:val="0"/>
          <w:numId w:val="5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Preparatoria Colegio de Bachilleres Plantel Numero 25 </w:t>
      </w:r>
      <w:r>
        <w:rPr>
          <w:rFonts w:ascii="Arial" w:hAnsi="Arial" w:cs="Arial"/>
          <w:i/>
          <w:iCs/>
          <w:sz w:val="16"/>
          <w:szCs w:val="16"/>
        </w:rPr>
        <w:t>(Terminada)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2007-2010</w:t>
      </w:r>
    </w:p>
    <w:p w:rsidR="009A2F0C" w:rsidRDefault="009A2F0C" w:rsidP="0053016F">
      <w:pPr>
        <w:pStyle w:val="Cuerpodetexto"/>
        <w:ind w:left="108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República del Salvador # 250 Colonia Satélite.</w:t>
      </w:r>
    </w:p>
    <w:p w:rsidR="00A440BD" w:rsidRPr="0053016F" w:rsidRDefault="00A440BD" w:rsidP="0053016F">
      <w:pPr>
        <w:pStyle w:val="Cuerpodetexto"/>
        <w:ind w:left="1080"/>
        <w:rPr>
          <w:rFonts w:ascii="Arial" w:hAnsi="Arial" w:cs="Arial"/>
          <w:b/>
          <w:i/>
          <w:iCs/>
          <w:sz w:val="22"/>
          <w:szCs w:val="22"/>
        </w:rPr>
      </w:pPr>
    </w:p>
    <w:p w:rsidR="00C606AB" w:rsidRPr="00600BC8" w:rsidRDefault="00C606AB" w:rsidP="00C606AB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Actual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 w:rsidRPr="005D6F0D">
        <w:rPr>
          <w:rFonts w:ascii="Arial" w:hAnsi="Arial" w:cs="Arial"/>
          <w:sz w:val="22"/>
          <w:szCs w:val="22"/>
        </w:rPr>
        <w:t xml:space="preserve">CURP: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51C3">
        <w:rPr>
          <w:rFonts w:ascii="Arial" w:hAnsi="Arial" w:cs="Arial"/>
          <w:b/>
          <w:sz w:val="22"/>
          <w:szCs w:val="22"/>
        </w:rPr>
        <w:t>CULM920811MSPVRP09</w:t>
      </w:r>
    </w:p>
    <w:p w:rsidR="009A2F0C" w:rsidRPr="005D6F0D" w:rsidRDefault="009A2F0C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 w:rsidRPr="009A2F0C">
        <w:rPr>
          <w:rFonts w:ascii="Arial" w:hAnsi="Arial" w:cs="Arial"/>
          <w:sz w:val="22"/>
          <w:szCs w:val="22"/>
        </w:rPr>
        <w:t xml:space="preserve">RFC: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CULM920811AX1</w:t>
      </w:r>
    </w:p>
    <w:p w:rsidR="00A440BD" w:rsidRDefault="004951C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IFE:                                                                          </w:t>
      </w:r>
      <w:r w:rsidRPr="004951C3">
        <w:rPr>
          <w:rFonts w:ascii="Arial" w:hAnsi="Arial" w:cs="Arial"/>
          <w:b/>
          <w:sz w:val="22"/>
          <w:szCs w:val="22"/>
        </w:rPr>
        <w:t xml:space="preserve"> 1051129337809</w:t>
      </w:r>
    </w:p>
    <w:p w:rsidR="009F7923" w:rsidRDefault="009F792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9F7923" w:rsidRPr="009F7923" w:rsidRDefault="009F792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</w:p>
    <w:p w:rsidR="004951C3" w:rsidRPr="00A440BD" w:rsidRDefault="004951C3" w:rsidP="00A440BD">
      <w:pPr>
        <w:pStyle w:val="Encabezado5"/>
        <w:numPr>
          <w:ilvl w:val="4"/>
          <w:numId w:val="3"/>
        </w:numP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i w:val="0"/>
          <w:sz w:val="22"/>
          <w:szCs w:val="22"/>
        </w:rPr>
        <w:t>Idiomas</w:t>
      </w:r>
    </w:p>
    <w:p w:rsidR="00C606AB" w:rsidRDefault="004951C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en Ingles de Trinity College London GESE Grado 5 B1.1</w:t>
      </w:r>
    </w:p>
    <w:p w:rsidR="004C04C2" w:rsidRDefault="004C04C2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9F7923" w:rsidRDefault="009F792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9F7923" w:rsidRDefault="009F792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</w:p>
    <w:p w:rsidR="004C04C2" w:rsidRPr="004C04C2" w:rsidRDefault="004C04C2" w:rsidP="004C04C2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Actividades Extracurriculares</w:t>
      </w:r>
    </w:p>
    <w:p w:rsidR="00871EFC" w:rsidRPr="009F7923" w:rsidRDefault="009F7923" w:rsidP="00871EFC">
      <w:pPr>
        <w:pStyle w:val="Cuerpodetexto"/>
        <w:numPr>
          <w:ilvl w:val="0"/>
          <w:numId w:val="9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Participación en la Semana Estatal de Seguridad y Salud en el T</w:t>
      </w:r>
      <w:r w:rsidR="00871EFC" w:rsidRPr="009F7923">
        <w:rPr>
          <w:rFonts w:ascii="Arial" w:hAnsi="Arial" w:cs="Arial"/>
          <w:b/>
          <w:sz w:val="22"/>
          <w:szCs w:val="22"/>
        </w:rPr>
        <w:t>rabajo</w:t>
      </w:r>
    </w:p>
    <w:p w:rsidR="00871EFC" w:rsidRDefault="00871EFC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Realizada del 22 al 25 de mayo del 2017</w:t>
      </w:r>
    </w:p>
    <w:p w:rsidR="00871EFC" w:rsidRPr="00871EFC" w:rsidRDefault="009F7923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Impartida por la Comisión C</w:t>
      </w:r>
      <w:r w:rsidR="00871EFC">
        <w:rPr>
          <w:rFonts w:ascii="Arial" w:hAnsi="Arial" w:cs="Arial"/>
          <w:sz w:val="22"/>
          <w:szCs w:val="22"/>
        </w:rPr>
        <w:t>ons</w:t>
      </w:r>
      <w:r>
        <w:rPr>
          <w:rFonts w:ascii="Arial" w:hAnsi="Arial" w:cs="Arial"/>
          <w:sz w:val="22"/>
          <w:szCs w:val="22"/>
        </w:rPr>
        <w:t>ultiva Estatal de Seguridad  y Salud en el T</w:t>
      </w:r>
      <w:r w:rsidR="00871EFC">
        <w:rPr>
          <w:rFonts w:ascii="Arial" w:hAnsi="Arial" w:cs="Arial"/>
          <w:sz w:val="22"/>
          <w:szCs w:val="22"/>
        </w:rPr>
        <w:t xml:space="preserve">rabajo (San Luis Potosí).  </w:t>
      </w:r>
      <w:r w:rsidR="00871EFC" w:rsidRPr="00871EFC">
        <w:rPr>
          <w:rFonts w:ascii="Arial" w:hAnsi="Arial" w:cs="Arial"/>
          <w:sz w:val="24"/>
        </w:rPr>
        <w:t xml:space="preserve">Impartida en </w:t>
      </w:r>
      <w:r>
        <w:rPr>
          <w:rFonts w:ascii="Arial" w:hAnsi="Arial" w:cs="Arial"/>
          <w:sz w:val="24"/>
        </w:rPr>
        <w:t>la Universidad P</w:t>
      </w:r>
      <w:r w:rsidR="00871EFC" w:rsidRPr="00871EFC">
        <w:rPr>
          <w:rFonts w:ascii="Arial" w:hAnsi="Arial" w:cs="Arial"/>
          <w:sz w:val="24"/>
        </w:rPr>
        <w:t>olitécnica de San Luis</w:t>
      </w:r>
      <w:r w:rsidR="00871EFC">
        <w:rPr>
          <w:rFonts w:ascii="Arial" w:hAnsi="Arial" w:cs="Arial"/>
          <w:sz w:val="24"/>
        </w:rPr>
        <w:t xml:space="preserve"> </w:t>
      </w:r>
      <w:r w:rsidR="00871EFC" w:rsidRPr="00871EFC">
        <w:rPr>
          <w:rFonts w:ascii="Arial" w:hAnsi="Arial" w:cs="Arial"/>
          <w:sz w:val="24"/>
        </w:rPr>
        <w:t>Potosí</w:t>
      </w:r>
    </w:p>
    <w:p w:rsidR="004C04C2" w:rsidRPr="009F7923" w:rsidRDefault="004C04C2" w:rsidP="00871EFC">
      <w:pPr>
        <w:pStyle w:val="Cuerpodetexto"/>
        <w:numPr>
          <w:ilvl w:val="0"/>
          <w:numId w:val="8"/>
        </w:numPr>
        <w:jc w:val="left"/>
        <w:rPr>
          <w:rFonts w:ascii="Arial" w:hAnsi="Arial" w:cs="Arial"/>
          <w:b/>
          <w:sz w:val="22"/>
          <w:szCs w:val="22"/>
        </w:rPr>
      </w:pPr>
      <w:r w:rsidRPr="009F7923">
        <w:rPr>
          <w:rFonts w:ascii="Arial" w:hAnsi="Arial" w:cs="Arial"/>
          <w:b/>
          <w:sz w:val="22"/>
          <w:szCs w:val="22"/>
        </w:rPr>
        <w:t>Participación en el Taller de Aprendizaje del Manejo de Módulos por Internet Programa PASST</w:t>
      </w:r>
    </w:p>
    <w:p w:rsidR="004C04C2" w:rsidRPr="004C04C2" w:rsidRDefault="004C04C2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Con duración de 4 horas, impartida por el Lic. Jesús Salazar González</w:t>
      </w:r>
    </w:p>
    <w:p w:rsidR="004C04C2" w:rsidRPr="004C04C2" w:rsidRDefault="004C04C2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30 de mayo del 2017</w:t>
      </w:r>
    </w:p>
    <w:p w:rsidR="0053016F" w:rsidRDefault="004C04C2" w:rsidP="008C5665">
      <w:pPr>
        <w:pStyle w:val="Cuerpodetexto"/>
        <w:ind w:left="708"/>
        <w:jc w:val="left"/>
        <w:rPr>
          <w:rFonts w:ascii="Arial" w:hAnsi="Arial" w:cs="Arial"/>
          <w:sz w:val="22"/>
          <w:szCs w:val="22"/>
        </w:rPr>
      </w:pPr>
      <w:r w:rsidRPr="004C04C2">
        <w:rPr>
          <w:rFonts w:ascii="Arial" w:hAnsi="Arial" w:cs="Arial"/>
          <w:sz w:val="22"/>
          <w:szCs w:val="22"/>
        </w:rPr>
        <w:t>En Asociación de Ejecutivos de la Gestión del Talento Humano de San Luis Potosí, A.C.</w:t>
      </w:r>
    </w:p>
    <w:p w:rsidR="00995937" w:rsidRPr="009F7923" w:rsidRDefault="009F7923" w:rsidP="00871EFC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Participación en el Curso de Integración y Funcionamiento de las Comisiones Mixtas de C</w:t>
      </w:r>
      <w:r w:rsidR="00871EFC" w:rsidRPr="009F7923">
        <w:rPr>
          <w:rFonts w:ascii="Arial" w:hAnsi="Arial" w:cs="Arial"/>
          <w:b/>
        </w:rPr>
        <w:t>apacitación.</w:t>
      </w:r>
    </w:p>
    <w:p w:rsidR="00871EFC" w:rsidRPr="00871EFC" w:rsidRDefault="00871EFC" w:rsidP="008C5665">
      <w:pPr>
        <w:ind w:left="708"/>
        <w:rPr>
          <w:rFonts w:ascii="Arial" w:hAnsi="Arial" w:cs="Arial"/>
        </w:rPr>
      </w:pPr>
      <w:r w:rsidRPr="00871EFC">
        <w:rPr>
          <w:rFonts w:ascii="Arial" w:hAnsi="Arial" w:cs="Arial"/>
        </w:rPr>
        <w:t>Concluido el 28 de diciembre del 2017 con una duración de 16 horas</w:t>
      </w:r>
      <w:r>
        <w:rPr>
          <w:rFonts w:ascii="Arial" w:hAnsi="Arial" w:cs="Arial"/>
        </w:rPr>
        <w:t>.</w:t>
      </w:r>
    </w:p>
    <w:p w:rsidR="00871EFC" w:rsidRDefault="00871EFC" w:rsidP="008C5665">
      <w:pPr>
        <w:ind w:left="708"/>
        <w:rPr>
          <w:rFonts w:ascii="Arial" w:hAnsi="Arial" w:cs="Arial"/>
        </w:rPr>
      </w:pPr>
      <w:r w:rsidRPr="00871EFC">
        <w:rPr>
          <w:rFonts w:ascii="Arial" w:hAnsi="Arial" w:cs="Arial"/>
        </w:rPr>
        <w:t>Partida por el maestro Adrián Escamilla Palafox director general de capacitación adiestramiento y productividad laboral</w:t>
      </w:r>
      <w:r>
        <w:rPr>
          <w:rFonts w:ascii="Arial" w:hAnsi="Arial" w:cs="Arial"/>
        </w:rPr>
        <w:t>.</w:t>
      </w:r>
    </w:p>
    <w:p w:rsidR="00871EFC" w:rsidRDefault="00871EFC" w:rsidP="008C5665">
      <w:pPr>
        <w:ind w:left="708"/>
        <w:rPr>
          <w:rFonts w:ascii="Arial" w:hAnsi="Arial" w:cs="Arial"/>
          <w:szCs w:val="24"/>
        </w:rPr>
      </w:pPr>
      <w:r w:rsidRPr="009D0057">
        <w:rPr>
          <w:rFonts w:ascii="Arial" w:hAnsi="Arial" w:cs="Arial"/>
          <w:szCs w:val="24"/>
        </w:rPr>
        <w:t>Impartida en línea por la Secretaría del trabajo y previsión social.</w:t>
      </w:r>
    </w:p>
    <w:p w:rsidR="009D0057" w:rsidRPr="009D0057" w:rsidRDefault="009D0057" w:rsidP="00AA7A9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Participación en la Videoconferencia del tema “Blindaje electoral 2018” </w:t>
      </w:r>
    </w:p>
    <w:p w:rsidR="009D0057" w:rsidRPr="00AA7A9E" w:rsidRDefault="009D0057" w:rsidP="00AA7A9E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AA7A9E">
        <w:rPr>
          <w:rFonts w:ascii="Arial" w:hAnsi="Arial" w:cs="Arial"/>
          <w:szCs w:val="24"/>
        </w:rPr>
        <w:t>Impartida el 08 de junio de 2018 con una duración de 03 horas.</w:t>
      </w:r>
    </w:p>
    <w:p w:rsidR="009D0057" w:rsidRDefault="00AA7A9E" w:rsidP="00AA7A9E">
      <w:pPr>
        <w:pStyle w:val="Prrafodelista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 el Lic. Alcibíades Sánchez Jurado Director General Adjunto de Planeación y Organización de la Secretaria del Trabajo y Previsión Social.</w:t>
      </w:r>
    </w:p>
    <w:p w:rsidR="00AA7A9E" w:rsidRPr="00A05CBC" w:rsidRDefault="00685146" w:rsidP="00AA7A9E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Participación</w:t>
      </w:r>
      <w:r w:rsidR="00AA7A9E">
        <w:rPr>
          <w:rFonts w:ascii="Arial" w:hAnsi="Arial" w:cs="Arial"/>
          <w:b/>
          <w:szCs w:val="24"/>
        </w:rPr>
        <w:t xml:space="preserve"> en el Curso “Las Condiciones de Trabajo”</w:t>
      </w:r>
      <w:r w:rsidR="00CB5186">
        <w:rPr>
          <w:rFonts w:ascii="Arial" w:hAnsi="Arial" w:cs="Arial"/>
          <w:b/>
          <w:szCs w:val="24"/>
        </w:rPr>
        <w:t>.</w:t>
      </w:r>
    </w:p>
    <w:p w:rsidR="00685146" w:rsidRPr="00685146" w:rsidRDefault="00A05CBC" w:rsidP="00A05CBC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685146">
        <w:rPr>
          <w:rFonts w:ascii="Arial" w:hAnsi="Arial" w:cs="Arial"/>
          <w:szCs w:val="24"/>
        </w:rPr>
        <w:t xml:space="preserve">Impartida </w:t>
      </w:r>
      <w:r w:rsidR="00685146" w:rsidRPr="00685146">
        <w:rPr>
          <w:rFonts w:ascii="Arial" w:hAnsi="Arial" w:cs="Arial"/>
          <w:szCs w:val="24"/>
        </w:rPr>
        <w:t>del 11 al 24 de junio del 2018 con una duración de 20 horas.</w:t>
      </w:r>
    </w:p>
    <w:p w:rsidR="00A05CBC" w:rsidRDefault="00685146" w:rsidP="00A05CBC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685146">
        <w:rPr>
          <w:rFonts w:ascii="Arial" w:hAnsi="Arial" w:cs="Arial"/>
          <w:szCs w:val="24"/>
        </w:rPr>
        <w:t>P</w:t>
      </w:r>
      <w:r w:rsidR="00CB5186" w:rsidRPr="00685146">
        <w:rPr>
          <w:rFonts w:ascii="Arial" w:hAnsi="Arial" w:cs="Arial"/>
          <w:szCs w:val="24"/>
        </w:rPr>
        <w:t xml:space="preserve">or la </w:t>
      </w:r>
      <w:r w:rsidRPr="00685146">
        <w:rPr>
          <w:rFonts w:ascii="Arial" w:hAnsi="Arial" w:cs="Arial"/>
          <w:szCs w:val="24"/>
        </w:rPr>
        <w:t>División</w:t>
      </w:r>
      <w:r w:rsidR="00CB5186" w:rsidRPr="00685146">
        <w:rPr>
          <w:rFonts w:ascii="Arial" w:hAnsi="Arial" w:cs="Arial"/>
          <w:szCs w:val="24"/>
        </w:rPr>
        <w:t xml:space="preserve"> de </w:t>
      </w:r>
      <w:r w:rsidRPr="00685146">
        <w:rPr>
          <w:rFonts w:ascii="Arial" w:hAnsi="Arial" w:cs="Arial"/>
          <w:szCs w:val="24"/>
        </w:rPr>
        <w:t>Educación</w:t>
      </w:r>
      <w:r w:rsidR="00CB5186" w:rsidRPr="00685146">
        <w:rPr>
          <w:rFonts w:ascii="Arial" w:hAnsi="Arial" w:cs="Arial"/>
          <w:szCs w:val="24"/>
        </w:rPr>
        <w:t xml:space="preserve"> Continua y </w:t>
      </w:r>
      <w:r w:rsidRPr="00685146">
        <w:rPr>
          <w:rFonts w:ascii="Arial" w:hAnsi="Arial" w:cs="Arial"/>
          <w:szCs w:val="24"/>
        </w:rPr>
        <w:t>Capacitación</w:t>
      </w:r>
      <w:r w:rsidR="00CB5186" w:rsidRPr="00685146">
        <w:rPr>
          <w:rFonts w:ascii="Arial" w:hAnsi="Arial" w:cs="Arial"/>
          <w:szCs w:val="24"/>
        </w:rPr>
        <w:t xml:space="preserve"> para el Trabajo</w:t>
      </w:r>
      <w:r w:rsidRPr="00685146">
        <w:rPr>
          <w:rFonts w:ascii="Arial" w:hAnsi="Arial" w:cs="Arial"/>
          <w:szCs w:val="24"/>
        </w:rPr>
        <w:t>.</w:t>
      </w:r>
    </w:p>
    <w:p w:rsidR="00685146" w:rsidRPr="00685146" w:rsidRDefault="00685146" w:rsidP="00685146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Participación en el Curso “Marco Normativo de la </w:t>
      </w:r>
      <w:r w:rsidR="00E72C2A">
        <w:rPr>
          <w:rFonts w:ascii="Arial" w:hAnsi="Arial" w:cs="Arial"/>
          <w:b/>
          <w:szCs w:val="24"/>
        </w:rPr>
        <w:t>Inspección</w:t>
      </w:r>
      <w:r>
        <w:rPr>
          <w:rFonts w:ascii="Arial" w:hAnsi="Arial" w:cs="Arial"/>
          <w:b/>
          <w:szCs w:val="24"/>
        </w:rPr>
        <w:t xml:space="preserve"> del Trabajo”.</w:t>
      </w:r>
    </w:p>
    <w:p w:rsidR="00685146" w:rsidRPr="00E72C2A" w:rsidRDefault="00685146" w:rsidP="00685146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E72C2A">
        <w:rPr>
          <w:rFonts w:ascii="Arial" w:hAnsi="Arial" w:cs="Arial"/>
          <w:szCs w:val="24"/>
        </w:rPr>
        <w:t>Impartida del 05 al 24 de agosto de 2018 con una duración de 20 horas.</w:t>
      </w:r>
    </w:p>
    <w:p w:rsidR="0053016F" w:rsidRPr="00E72C2A" w:rsidRDefault="00685146" w:rsidP="00E72C2A">
      <w:pPr>
        <w:pStyle w:val="Prrafodelista"/>
        <w:spacing w:line="360" w:lineRule="auto"/>
        <w:rPr>
          <w:rFonts w:ascii="Arial" w:hAnsi="Arial" w:cs="Arial"/>
          <w:szCs w:val="24"/>
        </w:rPr>
      </w:pPr>
      <w:r w:rsidRPr="00E72C2A">
        <w:rPr>
          <w:rFonts w:ascii="Arial" w:hAnsi="Arial" w:cs="Arial"/>
          <w:szCs w:val="24"/>
        </w:rPr>
        <w:t xml:space="preserve">Por </w:t>
      </w:r>
      <w:r w:rsidR="00E72C2A" w:rsidRPr="00E72C2A">
        <w:rPr>
          <w:rFonts w:ascii="Arial" w:hAnsi="Arial" w:cs="Arial"/>
          <w:szCs w:val="24"/>
        </w:rPr>
        <w:t>la Dirección General de Inspección Federal del Trabajo.</w:t>
      </w:r>
    </w:p>
    <w:p w:rsidR="0053016F" w:rsidRDefault="0053016F" w:rsidP="00871EFC">
      <w:pPr>
        <w:pStyle w:val="Encabezado5"/>
        <w:numPr>
          <w:ilvl w:val="4"/>
          <w:numId w:val="3"/>
        </w:numPr>
        <w:pBdr>
          <w:top w:val="single" w:sz="4" w:space="4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Experiencia Profesional</w:t>
      </w:r>
    </w:p>
    <w:p w:rsidR="00A440BD" w:rsidRDefault="00A440BD" w:rsidP="00A440BD">
      <w:pPr>
        <w:pStyle w:val="Cuerpodetexto"/>
        <w:rPr>
          <w:rFonts w:ascii="Arial" w:hAnsi="Arial" w:cs="Arial"/>
          <w:b/>
          <w:sz w:val="22"/>
          <w:szCs w:val="22"/>
        </w:rPr>
      </w:pPr>
    </w:p>
    <w:p w:rsidR="0053016F" w:rsidRPr="0053016F" w:rsidRDefault="0053016F" w:rsidP="00A440BD">
      <w:pPr>
        <w:pStyle w:val="Cuerpodetexto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53016F">
        <w:rPr>
          <w:rFonts w:ascii="Arial" w:hAnsi="Arial" w:cs="Arial"/>
          <w:b/>
          <w:sz w:val="22"/>
          <w:szCs w:val="22"/>
        </w:rPr>
        <w:t>20 de Junio del 2016 al 20 de Septiembre del 2016</w:t>
      </w:r>
    </w:p>
    <w:p w:rsidR="0053016F" w:rsidRPr="0053016F" w:rsidRDefault="00A440BD" w:rsidP="00A13FE5">
      <w:pPr>
        <w:pStyle w:val="Cuerpodetex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="0053016F" w:rsidRPr="0053016F">
        <w:rPr>
          <w:rFonts w:ascii="Arial" w:hAnsi="Arial" w:cs="Arial"/>
          <w:sz w:val="22"/>
          <w:szCs w:val="22"/>
        </w:rPr>
        <w:t xml:space="preserve">Prácticas Profesionales sin Remuneración Económica </w:t>
      </w:r>
    </w:p>
    <w:p w:rsidR="0053016F" w:rsidRPr="0053016F" w:rsidRDefault="00A440BD" w:rsidP="00A13FE5">
      <w:pPr>
        <w:pStyle w:val="Cuerpodetexto"/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3016F" w:rsidRPr="0053016F">
        <w:rPr>
          <w:rFonts w:ascii="Arial" w:hAnsi="Arial" w:cs="Arial"/>
          <w:sz w:val="22"/>
          <w:szCs w:val="22"/>
        </w:rPr>
        <w:t>Procuraduría de la Defensa del Menor, la Muje</w:t>
      </w:r>
      <w:r w:rsidR="00A13FE5">
        <w:rPr>
          <w:rFonts w:ascii="Arial" w:hAnsi="Arial" w:cs="Arial"/>
          <w:sz w:val="22"/>
          <w:szCs w:val="22"/>
        </w:rPr>
        <w:t xml:space="preserve">r, la Familia y el Adulto Mayor </w:t>
      </w:r>
      <w:r w:rsidR="0053016F" w:rsidRPr="0053016F">
        <w:rPr>
          <w:rFonts w:ascii="Arial" w:hAnsi="Arial" w:cs="Arial"/>
          <w:sz w:val="22"/>
          <w:szCs w:val="22"/>
        </w:rPr>
        <w:t xml:space="preserve">(PRODEM) </w:t>
      </w:r>
    </w:p>
    <w:p w:rsidR="00A13FE5" w:rsidRDefault="00A440BD" w:rsidP="00A13FE5">
      <w:pPr>
        <w:pStyle w:val="Cuerpodetex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3016F" w:rsidRPr="0053016F">
        <w:rPr>
          <w:rFonts w:ascii="Arial" w:hAnsi="Arial" w:cs="Arial"/>
          <w:sz w:val="22"/>
          <w:szCs w:val="22"/>
        </w:rPr>
        <w:t>Jefe Inmediato</w:t>
      </w:r>
      <w:r>
        <w:rPr>
          <w:rFonts w:ascii="Arial" w:hAnsi="Arial" w:cs="Arial"/>
          <w:sz w:val="22"/>
          <w:szCs w:val="22"/>
        </w:rPr>
        <w:t>:</w:t>
      </w:r>
      <w:r w:rsidR="0053016F" w:rsidRPr="0053016F">
        <w:rPr>
          <w:rFonts w:ascii="Arial" w:hAnsi="Arial" w:cs="Arial"/>
          <w:sz w:val="22"/>
          <w:szCs w:val="22"/>
        </w:rPr>
        <w:t xml:space="preserve"> Lic. </w:t>
      </w:r>
      <w:r w:rsidR="00A13FE5" w:rsidRPr="0053016F">
        <w:rPr>
          <w:rFonts w:ascii="Arial" w:hAnsi="Arial" w:cs="Arial"/>
          <w:sz w:val="22"/>
          <w:szCs w:val="22"/>
        </w:rPr>
        <w:t>Angélica</w:t>
      </w:r>
      <w:r w:rsidR="0053016F" w:rsidRPr="0053016F">
        <w:rPr>
          <w:rFonts w:ascii="Arial" w:hAnsi="Arial" w:cs="Arial"/>
          <w:sz w:val="22"/>
          <w:szCs w:val="22"/>
        </w:rPr>
        <w:t xml:space="preserve"> Rosalba González Hernández</w:t>
      </w:r>
      <w:r w:rsidR="0053016F">
        <w:rPr>
          <w:rFonts w:ascii="Arial" w:hAnsi="Arial" w:cs="Arial"/>
          <w:sz w:val="22"/>
          <w:szCs w:val="22"/>
        </w:rPr>
        <w:t>.</w:t>
      </w:r>
    </w:p>
    <w:p w:rsidR="00A92ED5" w:rsidRDefault="00A13FE5" w:rsidP="00A13FE5">
      <w:pPr>
        <w:pStyle w:val="Cuerpodetexto"/>
        <w:spacing w:line="24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92ED5">
        <w:rPr>
          <w:rFonts w:ascii="Arial" w:hAnsi="Arial" w:cs="Arial"/>
          <w:sz w:val="22"/>
          <w:szCs w:val="22"/>
        </w:rPr>
        <w:t>Actividades: Trabajo de oficina como lo es archivar expedientes, capturar datos, contestar llamadas, atención a los usuarios, elaboración de demandas, promociones y diversos escr</w:t>
      </w:r>
      <w:r>
        <w:rPr>
          <w:rFonts w:ascii="Arial" w:hAnsi="Arial" w:cs="Arial"/>
          <w:sz w:val="22"/>
          <w:szCs w:val="22"/>
        </w:rPr>
        <w:t>itos, asistencia a audiencias.</w:t>
      </w:r>
    </w:p>
    <w:p w:rsidR="0053016F" w:rsidRPr="00A440BD" w:rsidRDefault="00A440BD" w:rsidP="00A440BD">
      <w:pPr>
        <w:pStyle w:val="Cuerpodetexto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A440BD">
        <w:rPr>
          <w:rFonts w:ascii="Arial" w:hAnsi="Arial" w:cs="Arial"/>
          <w:b/>
          <w:sz w:val="22"/>
          <w:szCs w:val="22"/>
        </w:rPr>
        <w:t xml:space="preserve">17 de </w:t>
      </w:r>
      <w:r w:rsidR="00A13FE5">
        <w:rPr>
          <w:rFonts w:ascii="Arial" w:hAnsi="Arial" w:cs="Arial"/>
          <w:b/>
          <w:sz w:val="22"/>
          <w:szCs w:val="22"/>
        </w:rPr>
        <w:t>O</w:t>
      </w:r>
      <w:r w:rsidR="00A13FE5" w:rsidRPr="00A440BD">
        <w:rPr>
          <w:rFonts w:ascii="Arial" w:hAnsi="Arial" w:cs="Arial"/>
          <w:b/>
          <w:sz w:val="22"/>
          <w:szCs w:val="22"/>
        </w:rPr>
        <w:t>ctubre</w:t>
      </w:r>
      <w:r w:rsidRPr="00A440BD">
        <w:rPr>
          <w:rFonts w:ascii="Arial" w:hAnsi="Arial" w:cs="Arial"/>
          <w:b/>
          <w:sz w:val="22"/>
          <w:szCs w:val="22"/>
        </w:rPr>
        <w:t xml:space="preserve"> del 2016 al 15 de Mayo del 2017</w:t>
      </w:r>
    </w:p>
    <w:p w:rsidR="00A440BD" w:rsidRPr="00A440BD" w:rsidRDefault="00A440BD" w:rsidP="00A13FE5">
      <w:pPr>
        <w:pStyle w:val="Sangra2detindependiente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sz w:val="22"/>
          <w:szCs w:val="22"/>
        </w:rPr>
        <w:t>Pasante de Derecho con Remuneración Económica</w:t>
      </w:r>
    </w:p>
    <w:p w:rsidR="00A440BD" w:rsidRPr="00A440BD" w:rsidRDefault="00A440BD" w:rsidP="00A13FE5">
      <w:pPr>
        <w:pStyle w:val="Sangra2detindependiente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sz w:val="22"/>
          <w:szCs w:val="22"/>
        </w:rPr>
        <w:t>Departamento Jurídico de Baggio México</w:t>
      </w:r>
    </w:p>
    <w:p w:rsidR="004951C3" w:rsidRDefault="00A440BD" w:rsidP="00A13FE5">
      <w:pPr>
        <w:pStyle w:val="Sangra2detindependiente"/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A440BD">
        <w:rPr>
          <w:rFonts w:ascii="Arial" w:hAnsi="Arial" w:cs="Arial"/>
          <w:sz w:val="22"/>
          <w:szCs w:val="22"/>
        </w:rPr>
        <w:t>Jefe Inmediato</w:t>
      </w:r>
      <w:r>
        <w:rPr>
          <w:rFonts w:ascii="Arial" w:hAnsi="Arial" w:cs="Arial"/>
          <w:sz w:val="22"/>
          <w:szCs w:val="22"/>
        </w:rPr>
        <w:t>:</w:t>
      </w:r>
      <w:r w:rsidRPr="00A440BD">
        <w:rPr>
          <w:rFonts w:ascii="Arial" w:hAnsi="Arial" w:cs="Arial"/>
          <w:sz w:val="22"/>
          <w:szCs w:val="22"/>
        </w:rPr>
        <w:t xml:space="preserve"> Lic. Rita Fortuna Tobías</w:t>
      </w:r>
    </w:p>
    <w:p w:rsidR="00A13FE5" w:rsidRDefault="00A13FE5" w:rsidP="00A13FE5">
      <w:pPr>
        <w:pStyle w:val="Sangra2detindependiente"/>
        <w:tabs>
          <w:tab w:val="clear" w:pos="708"/>
          <w:tab w:val="left" w:pos="72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Actividades: Elaboración de demandas, promociones y diversos escritos, atención a los clientes, asistencia a audiencias, emplazamientos y diversas actuaciones en los Juzgados.</w:t>
      </w:r>
    </w:p>
    <w:p w:rsidR="00874777" w:rsidRDefault="00874777" w:rsidP="00A13FE5">
      <w:pPr>
        <w:pStyle w:val="Sangra2detindependiente"/>
        <w:tabs>
          <w:tab w:val="clear" w:pos="708"/>
          <w:tab w:val="left" w:pos="720"/>
        </w:tabs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Sueldo: $ 3,000.00 </w:t>
      </w:r>
    </w:p>
    <w:p w:rsidR="00D71C6C" w:rsidRPr="00D71C6C" w:rsidRDefault="00D71C6C" w:rsidP="00D71C6C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D71C6C">
        <w:rPr>
          <w:rFonts w:ascii="Arial" w:hAnsi="Arial" w:cs="Arial"/>
          <w:b/>
        </w:rPr>
        <w:t>01 de noviembre del 2017</w:t>
      </w:r>
      <w:r w:rsidR="008C5665">
        <w:rPr>
          <w:rFonts w:ascii="Arial" w:hAnsi="Arial" w:cs="Arial"/>
          <w:b/>
        </w:rPr>
        <w:t xml:space="preserve"> </w:t>
      </w:r>
      <w:r w:rsidRPr="00D71C6C">
        <w:rPr>
          <w:rFonts w:ascii="Arial" w:hAnsi="Arial" w:cs="Arial"/>
          <w:b/>
        </w:rPr>
        <w:t xml:space="preserve">- </w:t>
      </w:r>
      <w:r w:rsidR="008C5665">
        <w:rPr>
          <w:rFonts w:ascii="Arial" w:hAnsi="Arial" w:cs="Arial"/>
          <w:b/>
        </w:rPr>
        <w:t xml:space="preserve"> </w:t>
      </w:r>
      <w:r w:rsidR="000C76B4">
        <w:rPr>
          <w:rFonts w:ascii="Arial" w:hAnsi="Arial" w:cs="Arial"/>
          <w:b/>
        </w:rPr>
        <w:t>31 de diciembre de 2018</w:t>
      </w:r>
    </w:p>
    <w:p w:rsidR="00D71C6C" w:rsidRPr="00D71C6C" w:rsidRDefault="00D71C6C" w:rsidP="008C5665">
      <w:pPr>
        <w:ind w:left="708"/>
        <w:rPr>
          <w:rFonts w:ascii="Arial" w:hAnsi="Arial" w:cs="Arial"/>
        </w:rPr>
      </w:pPr>
      <w:r w:rsidRPr="00D71C6C">
        <w:rPr>
          <w:rFonts w:ascii="Arial" w:hAnsi="Arial" w:cs="Arial"/>
        </w:rPr>
        <w:t>Inspector Federal del Trabajo</w:t>
      </w:r>
    </w:p>
    <w:p w:rsidR="00D71C6C" w:rsidRPr="00D71C6C" w:rsidRDefault="00D71C6C" w:rsidP="008C5665">
      <w:pPr>
        <w:ind w:left="708"/>
      </w:pPr>
      <w:r w:rsidRPr="00D71C6C">
        <w:rPr>
          <w:rFonts w:ascii="Arial" w:hAnsi="Arial" w:cs="Arial"/>
        </w:rPr>
        <w:t>Secretaría del Trabajo y Previsión Social</w:t>
      </w:r>
      <w:r w:rsidR="008C5665">
        <w:rPr>
          <w:rFonts w:ascii="Arial" w:hAnsi="Arial" w:cs="Arial"/>
        </w:rPr>
        <w:t xml:space="preserve"> (</w:t>
      </w:r>
      <w:r w:rsidR="008C5665" w:rsidRPr="008C5665">
        <w:rPr>
          <w:rFonts w:ascii="Arial" w:hAnsi="Arial" w:cs="Arial"/>
        </w:rPr>
        <w:t>Delegación Federal del Trabajo San Luis Potosí</w:t>
      </w:r>
      <w:r w:rsidR="008C5665">
        <w:rPr>
          <w:rFonts w:ascii="Arial" w:hAnsi="Arial" w:cs="Arial"/>
        </w:rPr>
        <w:t>)</w:t>
      </w:r>
    </w:p>
    <w:p w:rsidR="00D71C6C" w:rsidRDefault="00D71C6C" w:rsidP="008C5665">
      <w:pPr>
        <w:ind w:left="708"/>
        <w:rPr>
          <w:rFonts w:ascii="Arial" w:hAnsi="Arial" w:cs="Arial"/>
        </w:rPr>
      </w:pPr>
      <w:r w:rsidRPr="00D71C6C">
        <w:rPr>
          <w:rFonts w:ascii="Arial" w:hAnsi="Arial" w:cs="Arial"/>
        </w:rPr>
        <w:t>Jefe inmediato</w:t>
      </w:r>
      <w:r w:rsidR="008C5665">
        <w:rPr>
          <w:rFonts w:ascii="Arial" w:hAnsi="Arial" w:cs="Arial"/>
        </w:rPr>
        <w:t xml:space="preserve">: Ing. </w:t>
      </w:r>
      <w:r w:rsidRPr="00D71C6C">
        <w:rPr>
          <w:rFonts w:ascii="Arial" w:hAnsi="Arial" w:cs="Arial"/>
        </w:rPr>
        <w:t xml:space="preserve"> Patricio Bravo Rivera</w:t>
      </w:r>
      <w:r>
        <w:rPr>
          <w:rFonts w:ascii="Arial" w:hAnsi="Arial" w:cs="Arial"/>
        </w:rPr>
        <w:t>.</w:t>
      </w:r>
    </w:p>
    <w:p w:rsidR="00A440BD" w:rsidRDefault="00D71C6C" w:rsidP="0087477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Actividades: </w:t>
      </w:r>
      <w:r w:rsidR="008C5665">
        <w:rPr>
          <w:rFonts w:ascii="Arial" w:hAnsi="Arial" w:cs="Arial"/>
        </w:rPr>
        <w:t>Realizar I</w:t>
      </w:r>
      <w:r w:rsidR="008C5665" w:rsidRPr="00D71C6C">
        <w:rPr>
          <w:rFonts w:ascii="Arial" w:hAnsi="Arial" w:cs="Arial"/>
        </w:rPr>
        <w:t xml:space="preserve">nspecciones a </w:t>
      </w:r>
      <w:r w:rsidR="008C5665">
        <w:rPr>
          <w:rFonts w:ascii="Arial" w:hAnsi="Arial" w:cs="Arial"/>
        </w:rPr>
        <w:t>los Centros de T</w:t>
      </w:r>
      <w:r w:rsidR="008C5665" w:rsidRPr="00D71C6C">
        <w:rPr>
          <w:rFonts w:ascii="Arial" w:hAnsi="Arial" w:cs="Arial"/>
        </w:rPr>
        <w:t>rabajo,</w:t>
      </w:r>
      <w:r w:rsidR="008C5665">
        <w:rPr>
          <w:rFonts w:ascii="Arial" w:hAnsi="Arial" w:cs="Arial"/>
        </w:rPr>
        <w:t xml:space="preserve"> p</w:t>
      </w:r>
      <w:r w:rsidR="008C5665" w:rsidRPr="00D71C6C">
        <w:rPr>
          <w:rFonts w:ascii="Arial" w:hAnsi="Arial" w:cs="Arial"/>
        </w:rPr>
        <w:t xml:space="preserve">ara verificar el cumplimiento a </w:t>
      </w:r>
      <w:r w:rsidR="008C5665">
        <w:rPr>
          <w:rFonts w:ascii="Arial" w:hAnsi="Arial" w:cs="Arial"/>
        </w:rPr>
        <w:t>la N</w:t>
      </w:r>
      <w:r w:rsidR="008C5665" w:rsidRPr="00D71C6C">
        <w:rPr>
          <w:rFonts w:ascii="Arial" w:hAnsi="Arial" w:cs="Arial"/>
        </w:rPr>
        <w:t>ormatividad</w:t>
      </w:r>
      <w:r w:rsidR="008C5665">
        <w:rPr>
          <w:rFonts w:ascii="Arial" w:hAnsi="Arial" w:cs="Arial"/>
        </w:rPr>
        <w:t xml:space="preserve"> </w:t>
      </w:r>
      <w:r w:rsidR="008C5665" w:rsidRPr="00D71C6C">
        <w:rPr>
          <w:rFonts w:ascii="Arial" w:hAnsi="Arial" w:cs="Arial"/>
        </w:rPr>
        <w:t>Laboral, asesorar a particulares y trabajadores,</w:t>
      </w:r>
      <w:r w:rsidR="008C5665">
        <w:rPr>
          <w:rFonts w:ascii="Arial" w:hAnsi="Arial" w:cs="Arial"/>
        </w:rPr>
        <w:t xml:space="preserve"> r</w:t>
      </w:r>
      <w:r w:rsidR="008C5665" w:rsidRPr="00D71C6C">
        <w:rPr>
          <w:rFonts w:ascii="Arial" w:hAnsi="Arial" w:cs="Arial"/>
        </w:rPr>
        <w:t>especto de las obligaciones patronales en materia</w:t>
      </w:r>
      <w:r w:rsidR="008C5665">
        <w:rPr>
          <w:rFonts w:ascii="Arial" w:hAnsi="Arial" w:cs="Arial"/>
        </w:rPr>
        <w:t xml:space="preserve"> d</w:t>
      </w:r>
      <w:r w:rsidR="008C5665" w:rsidRPr="00D71C6C">
        <w:rPr>
          <w:rFonts w:ascii="Arial" w:hAnsi="Arial" w:cs="Arial"/>
        </w:rPr>
        <w:t>el trabajo</w:t>
      </w:r>
      <w:r w:rsidR="000C76B4">
        <w:rPr>
          <w:rFonts w:ascii="Arial" w:hAnsi="Arial" w:cs="Arial"/>
        </w:rPr>
        <w:t>, dictamen de las actas de inspección asi como elaboración de emplazamientos documentales y diversos acuerdos, valoración de pruebas y manejo de base de datos</w:t>
      </w:r>
      <w:r w:rsidR="008C5665" w:rsidRPr="00D71C6C">
        <w:rPr>
          <w:rFonts w:ascii="Arial" w:hAnsi="Arial" w:cs="Arial"/>
        </w:rPr>
        <w:t>.</w:t>
      </w:r>
    </w:p>
    <w:p w:rsidR="00874777" w:rsidRPr="00874777" w:rsidRDefault="00874777" w:rsidP="0087477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Sueldo:$ 11,861.00</w:t>
      </w:r>
    </w:p>
    <w:p w:rsidR="00C606AB" w:rsidRPr="00600BC8" w:rsidRDefault="00C606AB" w:rsidP="00C606AB">
      <w:pPr>
        <w:pStyle w:val="Encabezado5"/>
        <w:numPr>
          <w:ilvl w:val="4"/>
          <w:numId w:val="3"/>
        </w:numPr>
        <w:pBdr>
          <w:top w:val="single" w:sz="4" w:space="0" w:color="00000A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Referencias Personales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</w:p>
    <w:p w:rsidR="00C606AB" w:rsidRPr="00985662" w:rsidRDefault="00C606AB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 w:rsidRPr="00985662">
        <w:rPr>
          <w:rFonts w:ascii="Arial" w:hAnsi="Arial" w:cs="Arial"/>
          <w:b/>
          <w:sz w:val="22"/>
          <w:szCs w:val="22"/>
        </w:rPr>
        <w:t xml:space="preserve">Rosa María Almazán Guerrero 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Xicoténcatl #500-A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8-12-31-08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Tiemp</w:t>
      </w:r>
      <w:r w:rsidR="004951C3">
        <w:rPr>
          <w:rFonts w:ascii="Arial" w:hAnsi="Arial" w:cs="Arial"/>
          <w:sz w:val="22"/>
          <w:szCs w:val="22"/>
        </w:rPr>
        <w:t>o de conocerlo</w:t>
      </w:r>
      <w:r w:rsidR="009F7923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años</w:t>
      </w:r>
    </w:p>
    <w:p w:rsidR="00C606AB" w:rsidRDefault="00C606AB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</w:p>
    <w:p w:rsidR="00C606AB" w:rsidRPr="00985662" w:rsidRDefault="004951C3" w:rsidP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Raquel Pérez Menchaca</w:t>
      </w:r>
    </w:p>
    <w:p w:rsidR="00C606AB" w:rsidRDefault="004951C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Fuente de Diamante #114</w:t>
      </w:r>
    </w:p>
    <w:p w:rsidR="00C606AB" w:rsidRDefault="0031279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5-29-42-53</w:t>
      </w:r>
    </w:p>
    <w:p w:rsidR="00C606AB" w:rsidRDefault="004951C3" w:rsidP="00C606AB">
      <w:pPr>
        <w:pStyle w:val="Sangra2detindependiente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Tiempo de conocerlo </w:t>
      </w:r>
      <w:r w:rsidR="00312793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años</w:t>
      </w:r>
    </w:p>
    <w:p w:rsidR="00C606AB" w:rsidRPr="00A947F8" w:rsidRDefault="00C606AB">
      <w:pPr>
        <w:pStyle w:val="Sangra2detindependiente"/>
        <w:ind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606AB" w:rsidRPr="00A94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20" w:rsidRDefault="003F5820" w:rsidP="008E517F">
      <w:pPr>
        <w:spacing w:after="0" w:line="240" w:lineRule="auto"/>
      </w:pPr>
      <w:r>
        <w:separator/>
      </w:r>
    </w:p>
  </w:endnote>
  <w:endnote w:type="continuationSeparator" w:id="0">
    <w:p w:rsidR="003F5820" w:rsidRDefault="003F5820" w:rsidP="008E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ib BT">
    <w:altName w:val="Times New Roman"/>
    <w:panose1 w:val="00000000000000000000"/>
    <w:charset w:val="00"/>
    <w:family w:val="roman"/>
    <w:notTrueType/>
    <w:pitch w:val="default"/>
  </w:font>
  <w:font w:name="Lucida Casual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20" w:rsidRDefault="003F5820" w:rsidP="008E517F">
      <w:pPr>
        <w:spacing w:after="0" w:line="240" w:lineRule="auto"/>
      </w:pPr>
      <w:r>
        <w:separator/>
      </w:r>
    </w:p>
  </w:footnote>
  <w:footnote w:type="continuationSeparator" w:id="0">
    <w:p w:rsidR="003F5820" w:rsidRDefault="003F5820" w:rsidP="008E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5EDB"/>
    <w:multiLevelType w:val="hybridMultilevel"/>
    <w:tmpl w:val="8FDA3D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680"/>
    <w:multiLevelType w:val="multilevel"/>
    <w:tmpl w:val="0A3C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1C0E3A"/>
    <w:multiLevelType w:val="multilevel"/>
    <w:tmpl w:val="FF04C3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741CF7"/>
    <w:multiLevelType w:val="hybridMultilevel"/>
    <w:tmpl w:val="AF62B4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646"/>
    <w:multiLevelType w:val="hybridMultilevel"/>
    <w:tmpl w:val="5A665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22B51"/>
    <w:multiLevelType w:val="multilevel"/>
    <w:tmpl w:val="D1C4CF0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7D2542"/>
    <w:multiLevelType w:val="multilevel"/>
    <w:tmpl w:val="0D282B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073D4B"/>
    <w:multiLevelType w:val="hybridMultilevel"/>
    <w:tmpl w:val="5E8A3E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43801"/>
    <w:multiLevelType w:val="hybridMultilevel"/>
    <w:tmpl w:val="E23C9D2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84"/>
    <w:rsid w:val="000040A1"/>
    <w:rsid w:val="00012717"/>
    <w:rsid w:val="00067D4C"/>
    <w:rsid w:val="000C76B4"/>
    <w:rsid w:val="002957AD"/>
    <w:rsid w:val="002A4102"/>
    <w:rsid w:val="002F7FAD"/>
    <w:rsid w:val="00312793"/>
    <w:rsid w:val="0033799E"/>
    <w:rsid w:val="00346900"/>
    <w:rsid w:val="003F5820"/>
    <w:rsid w:val="004951C3"/>
    <w:rsid w:val="004A462F"/>
    <w:rsid w:val="004C04C2"/>
    <w:rsid w:val="004C0E77"/>
    <w:rsid w:val="00515737"/>
    <w:rsid w:val="0053016F"/>
    <w:rsid w:val="005306BF"/>
    <w:rsid w:val="00543BB1"/>
    <w:rsid w:val="00552D76"/>
    <w:rsid w:val="005E5334"/>
    <w:rsid w:val="00600BC8"/>
    <w:rsid w:val="00651184"/>
    <w:rsid w:val="00685146"/>
    <w:rsid w:val="006B7BC5"/>
    <w:rsid w:val="006F0BD1"/>
    <w:rsid w:val="00771013"/>
    <w:rsid w:val="00871EFC"/>
    <w:rsid w:val="00874777"/>
    <w:rsid w:val="008B6F4F"/>
    <w:rsid w:val="008C5665"/>
    <w:rsid w:val="008E501B"/>
    <w:rsid w:val="008E517F"/>
    <w:rsid w:val="008F2546"/>
    <w:rsid w:val="00932DA7"/>
    <w:rsid w:val="00953678"/>
    <w:rsid w:val="00995937"/>
    <w:rsid w:val="00996DAF"/>
    <w:rsid w:val="009A2F0C"/>
    <w:rsid w:val="009D0057"/>
    <w:rsid w:val="009D12B0"/>
    <w:rsid w:val="009D27E8"/>
    <w:rsid w:val="009E6BE4"/>
    <w:rsid w:val="009F7923"/>
    <w:rsid w:val="00A05CBC"/>
    <w:rsid w:val="00A13FE5"/>
    <w:rsid w:val="00A440BD"/>
    <w:rsid w:val="00A87F61"/>
    <w:rsid w:val="00A92ED5"/>
    <w:rsid w:val="00A947F8"/>
    <w:rsid w:val="00AA7A9E"/>
    <w:rsid w:val="00BA23B4"/>
    <w:rsid w:val="00BA2990"/>
    <w:rsid w:val="00C551F3"/>
    <w:rsid w:val="00C606AB"/>
    <w:rsid w:val="00C807A5"/>
    <w:rsid w:val="00CB5186"/>
    <w:rsid w:val="00D71C6C"/>
    <w:rsid w:val="00E068F4"/>
    <w:rsid w:val="00E24F42"/>
    <w:rsid w:val="00E72C2A"/>
    <w:rsid w:val="00EA653B"/>
    <w:rsid w:val="00F06CD6"/>
    <w:rsid w:val="00F47BED"/>
    <w:rsid w:val="00F971F9"/>
    <w:rsid w:val="00FB3A99"/>
    <w:rsid w:val="00FB47E3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7F19"/>
  <w15:docId w15:val="{128020E6-3B27-4071-BAD1-B0F4A874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detexto">
    <w:name w:val="Cuerpo de texto"/>
    <w:basedOn w:val="Normal"/>
    <w:rsid w:val="00651184"/>
    <w:pPr>
      <w:tabs>
        <w:tab w:val="left" w:pos="708"/>
      </w:tabs>
      <w:suppressAutoHyphens/>
      <w:spacing w:after="120" w:line="360" w:lineRule="auto"/>
      <w:jc w:val="both"/>
    </w:pPr>
    <w:rPr>
      <w:rFonts w:ascii="Tahoma" w:eastAsia="Times New Roman" w:hAnsi="Tahoma" w:cs="Times New Roman"/>
      <w:color w:val="00000A"/>
      <w:sz w:val="20"/>
      <w:szCs w:val="24"/>
      <w:lang w:eastAsia="pt-BR"/>
    </w:rPr>
  </w:style>
  <w:style w:type="paragraph" w:styleId="Encabezado">
    <w:name w:val="header"/>
    <w:basedOn w:val="Normal"/>
    <w:link w:val="EncabezadoCar"/>
    <w:uiPriority w:val="99"/>
    <w:unhideWhenUsed/>
    <w:rsid w:val="008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17F"/>
  </w:style>
  <w:style w:type="paragraph" w:styleId="Piedepgina">
    <w:name w:val="footer"/>
    <w:basedOn w:val="Normal"/>
    <w:link w:val="PiedepginaCar"/>
    <w:uiPriority w:val="99"/>
    <w:unhideWhenUsed/>
    <w:rsid w:val="008E5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17F"/>
  </w:style>
  <w:style w:type="paragraph" w:styleId="Textodeglobo">
    <w:name w:val="Balloon Text"/>
    <w:basedOn w:val="Normal"/>
    <w:link w:val="TextodegloboCar"/>
    <w:uiPriority w:val="99"/>
    <w:semiHidden/>
    <w:unhideWhenUsed/>
    <w:rsid w:val="008E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17F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rsid w:val="0077101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customStyle="1" w:styleId="Encabezado1">
    <w:name w:val="Encabezado 1"/>
    <w:basedOn w:val="Predeterminado"/>
    <w:next w:val="Cuerpodetexto"/>
    <w:rsid w:val="00771013"/>
    <w:pPr>
      <w:keepNext/>
      <w:pBdr>
        <w:bottom w:val="threeDEmboss" w:sz="24" w:space="0" w:color="00000A"/>
      </w:pBdr>
    </w:pPr>
    <w:rPr>
      <w:rFonts w:ascii="AdLib BT" w:hAnsi="AdLib BT"/>
      <w:b/>
      <w:bCs/>
      <w:sz w:val="40"/>
      <w:szCs w:val="28"/>
    </w:rPr>
  </w:style>
  <w:style w:type="paragraph" w:customStyle="1" w:styleId="Encabezado5">
    <w:name w:val="Encabezado 5"/>
    <w:basedOn w:val="Predeterminado"/>
    <w:next w:val="Cuerpodetexto"/>
    <w:rsid w:val="00771013"/>
    <w:pPr>
      <w:keepNext/>
      <w:numPr>
        <w:ilvl w:val="4"/>
        <w:numId w:val="1"/>
      </w:numPr>
      <w:pBdr>
        <w:left w:val="single" w:sz="18" w:space="0" w:color="00000A"/>
      </w:pBdr>
      <w:outlineLvl w:val="4"/>
    </w:pPr>
    <w:rPr>
      <w:rFonts w:ascii="Lucida Casual" w:hAnsi="Lucida Casual"/>
      <w:b/>
      <w:bCs/>
      <w:i/>
      <w:sz w:val="28"/>
      <w:szCs w:val="20"/>
    </w:rPr>
  </w:style>
  <w:style w:type="paragraph" w:styleId="Sangra2detindependiente">
    <w:name w:val="Body Text Indent 2"/>
    <w:basedOn w:val="Predeterminado"/>
    <w:link w:val="Sangra2detindependienteCar"/>
    <w:rsid w:val="00771013"/>
    <w:pPr>
      <w:ind w:firstLine="720"/>
      <w:jc w:val="both"/>
    </w:pPr>
    <w:rPr>
      <w:rFonts w:ascii="Century Gothic" w:hAnsi="Century Gothic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71013"/>
    <w:rPr>
      <w:rFonts w:ascii="Century Gothic" w:eastAsia="Times New Roman" w:hAnsi="Century Gothic" w:cs="Times New Roman"/>
      <w:color w:val="00000A"/>
      <w:sz w:val="24"/>
      <w:szCs w:val="20"/>
      <w:lang w:eastAsia="pt-BR"/>
    </w:rPr>
  </w:style>
  <w:style w:type="character" w:customStyle="1" w:styleId="3oh-">
    <w:name w:val="_3oh-"/>
    <w:basedOn w:val="Fuentedeprrafopredeter"/>
    <w:rsid w:val="00871EFC"/>
  </w:style>
  <w:style w:type="paragraph" w:styleId="Prrafodelista">
    <w:name w:val="List Paragraph"/>
    <w:basedOn w:val="Normal"/>
    <w:uiPriority w:val="34"/>
    <w:qFormat/>
    <w:rsid w:val="00871E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92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79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6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3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96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27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25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6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4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854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cuevaslp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sears</dc:creator>
  <cp:lastModifiedBy>elsa perez</cp:lastModifiedBy>
  <cp:revision>7</cp:revision>
  <cp:lastPrinted>2017-06-26T22:57:00Z</cp:lastPrinted>
  <dcterms:created xsi:type="dcterms:W3CDTF">2018-06-15T04:18:00Z</dcterms:created>
  <dcterms:modified xsi:type="dcterms:W3CDTF">2019-01-27T06:10:00Z</dcterms:modified>
</cp:coreProperties>
</file>