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delista2"/>
        <w:tblpPr w:leftFromText="141" w:rightFromText="141" w:vertAnchor="text" w:horzAnchor="margin" w:tblpY="628"/>
        <w:tblW w:w="0" w:type="auto"/>
        <w:tblLayout w:type="fixed"/>
        <w:tblLook w:val="0000" w:firstRow="0" w:lastRow="0" w:firstColumn="0" w:lastColumn="0" w:noHBand="0" w:noVBand="0"/>
      </w:tblPr>
      <w:tblGrid>
        <w:gridCol w:w="2268"/>
        <w:gridCol w:w="6500"/>
      </w:tblGrid>
      <w:tr w:rsidR="00506754" w:rsidRPr="00576648" w:rsidTr="001D4483">
        <w:trPr>
          <w:cnfStyle w:val="000000100000" w:firstRow="0" w:lastRow="0" w:firstColumn="0" w:lastColumn="0" w:oddVBand="0" w:evenVBand="0" w:oddHBand="1" w:evenHBand="0" w:firstRowFirstColumn="0" w:firstRowLastColumn="0" w:lastRowFirstColumn="0" w:lastRowLastColumn="0"/>
          <w:trHeight w:val="149"/>
        </w:trPr>
        <w:tc>
          <w:tcPr>
            <w:cnfStyle w:val="000010000000" w:firstRow="0" w:lastRow="0" w:firstColumn="0" w:lastColumn="0" w:oddVBand="1" w:evenVBand="0" w:oddHBand="0" w:evenHBand="0" w:firstRowFirstColumn="0" w:firstRowLastColumn="0" w:lastRowFirstColumn="0" w:lastRowLastColumn="0"/>
            <w:tcW w:w="8768" w:type="dxa"/>
            <w:gridSpan w:val="2"/>
          </w:tcPr>
          <w:p w:rsidR="00506754" w:rsidRDefault="001D4483" w:rsidP="001D4483">
            <w:pPr>
              <w:tabs>
                <w:tab w:val="left" w:pos="142"/>
              </w:tabs>
              <w:autoSpaceDE w:val="0"/>
              <w:autoSpaceDN w:val="0"/>
              <w:adjustRightInd w:val="0"/>
              <w:jc w:val="center"/>
              <w:rPr>
                <w:rFonts w:ascii="Franklin Gothic Book" w:hAnsi="Franklin Gothic Book" w:cs="Arial"/>
                <w:b/>
                <w:bCs/>
                <w:color w:val="000000"/>
                <w:sz w:val="32"/>
              </w:rPr>
            </w:pPr>
            <w:r>
              <w:rPr>
                <w:rFonts w:ascii="Franklin Gothic Book" w:hAnsi="Franklin Gothic Book" w:cs="Arial"/>
                <w:b/>
                <w:bCs/>
                <w:color w:val="000000"/>
                <w:sz w:val="32"/>
              </w:rPr>
              <w:t xml:space="preserve">LIC. </w:t>
            </w:r>
            <w:r w:rsidR="00506754" w:rsidRPr="001D4483">
              <w:rPr>
                <w:rFonts w:ascii="Franklin Gothic Book" w:hAnsi="Franklin Gothic Book" w:cs="Arial"/>
                <w:b/>
                <w:bCs/>
                <w:color w:val="000000"/>
                <w:sz w:val="32"/>
              </w:rPr>
              <w:t>DIANA BERENICE SEGOVIA VARGAS</w:t>
            </w:r>
          </w:p>
          <w:p w:rsidR="001D4483" w:rsidRPr="00576648" w:rsidRDefault="001D4483" w:rsidP="001D4483">
            <w:pPr>
              <w:tabs>
                <w:tab w:val="left" w:pos="142"/>
              </w:tabs>
              <w:autoSpaceDE w:val="0"/>
              <w:autoSpaceDN w:val="0"/>
              <w:adjustRightInd w:val="0"/>
              <w:jc w:val="center"/>
              <w:rPr>
                <w:rFonts w:ascii="Franklin Gothic Book" w:hAnsi="Franklin Gothic Book" w:cs="Arial"/>
                <w:color w:val="000000"/>
              </w:rPr>
            </w:pPr>
          </w:p>
        </w:tc>
      </w:tr>
      <w:tr w:rsidR="00506754" w:rsidRPr="00576648" w:rsidTr="001D4483">
        <w:trPr>
          <w:trHeight w:val="112"/>
        </w:trPr>
        <w:tc>
          <w:tcPr>
            <w:cnfStyle w:val="000010000000" w:firstRow="0" w:lastRow="0" w:firstColumn="0" w:lastColumn="0" w:oddVBand="1" w:evenVBand="0" w:oddHBand="0" w:evenHBand="0" w:firstRowFirstColumn="0" w:firstRowLastColumn="0" w:lastRowFirstColumn="0" w:lastRowLastColumn="0"/>
            <w:tcW w:w="2268" w:type="dxa"/>
          </w:tcPr>
          <w:p w:rsidR="00506754" w:rsidRPr="001D4483" w:rsidRDefault="00506754" w:rsidP="00716E33">
            <w:pPr>
              <w:tabs>
                <w:tab w:val="left" w:pos="142"/>
              </w:tabs>
              <w:autoSpaceDE w:val="0"/>
              <w:autoSpaceDN w:val="0"/>
              <w:adjustRightInd w:val="0"/>
              <w:jc w:val="both"/>
              <w:rPr>
                <w:rFonts w:ascii="Franklin Gothic Book" w:hAnsi="Franklin Gothic Book" w:cs="Arial"/>
                <w:color w:val="000000"/>
                <w:sz w:val="24"/>
              </w:rPr>
            </w:pPr>
            <w:r w:rsidRPr="001D4483">
              <w:rPr>
                <w:rFonts w:ascii="Franklin Gothic Book" w:hAnsi="Franklin Gothic Book" w:cs="Arial"/>
                <w:b/>
                <w:bCs/>
                <w:color w:val="000000"/>
                <w:sz w:val="24"/>
              </w:rPr>
              <w:t xml:space="preserve">Edad </w:t>
            </w:r>
          </w:p>
        </w:tc>
        <w:tc>
          <w:tcPr>
            <w:tcW w:w="6500" w:type="dxa"/>
          </w:tcPr>
          <w:p w:rsidR="00506754" w:rsidRPr="001D4483" w:rsidRDefault="00506754" w:rsidP="00F97E0C">
            <w:pPr>
              <w:tabs>
                <w:tab w:val="left" w:pos="142"/>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color w:val="000000"/>
                <w:sz w:val="24"/>
              </w:rPr>
            </w:pPr>
            <w:r w:rsidRPr="001D4483">
              <w:rPr>
                <w:rFonts w:ascii="Franklin Gothic Book" w:hAnsi="Franklin Gothic Book" w:cs="Arial"/>
                <w:color w:val="000000"/>
                <w:sz w:val="24"/>
              </w:rPr>
              <w:t>2</w:t>
            </w:r>
            <w:r w:rsidR="00576648" w:rsidRPr="001D4483">
              <w:rPr>
                <w:rFonts w:ascii="Franklin Gothic Book" w:hAnsi="Franklin Gothic Book" w:cs="Arial"/>
                <w:color w:val="000000"/>
                <w:sz w:val="24"/>
              </w:rPr>
              <w:t>7</w:t>
            </w:r>
            <w:r w:rsidRPr="001D4483">
              <w:rPr>
                <w:rFonts w:ascii="Franklin Gothic Book" w:hAnsi="Franklin Gothic Book" w:cs="Arial"/>
                <w:color w:val="000000"/>
                <w:sz w:val="24"/>
              </w:rPr>
              <w:t xml:space="preserve"> años </w:t>
            </w:r>
          </w:p>
        </w:tc>
      </w:tr>
      <w:tr w:rsidR="00506754" w:rsidRPr="00576648" w:rsidTr="001D4483">
        <w:trPr>
          <w:cnfStyle w:val="000000100000" w:firstRow="0" w:lastRow="0" w:firstColumn="0" w:lastColumn="0" w:oddVBand="0" w:evenVBand="0" w:oddHBand="1" w:evenHBand="0" w:firstRowFirstColumn="0" w:firstRowLastColumn="0" w:lastRowFirstColumn="0" w:lastRowLastColumn="0"/>
          <w:trHeight w:val="470"/>
        </w:trPr>
        <w:tc>
          <w:tcPr>
            <w:cnfStyle w:val="000010000000" w:firstRow="0" w:lastRow="0" w:firstColumn="0" w:lastColumn="0" w:oddVBand="1" w:evenVBand="0" w:oddHBand="0" w:evenHBand="0" w:firstRowFirstColumn="0" w:firstRowLastColumn="0" w:lastRowFirstColumn="0" w:lastRowLastColumn="0"/>
            <w:tcW w:w="2268" w:type="dxa"/>
          </w:tcPr>
          <w:p w:rsidR="00506754" w:rsidRPr="001D4483" w:rsidRDefault="00506754" w:rsidP="00716E33">
            <w:pPr>
              <w:tabs>
                <w:tab w:val="left" w:pos="142"/>
              </w:tabs>
              <w:autoSpaceDE w:val="0"/>
              <w:autoSpaceDN w:val="0"/>
              <w:adjustRightInd w:val="0"/>
              <w:jc w:val="both"/>
              <w:rPr>
                <w:rFonts w:ascii="Franklin Gothic Book" w:hAnsi="Franklin Gothic Book" w:cs="Arial"/>
                <w:color w:val="000000"/>
                <w:sz w:val="24"/>
              </w:rPr>
            </w:pPr>
            <w:r w:rsidRPr="001D4483">
              <w:rPr>
                <w:rFonts w:ascii="Franklin Gothic Book" w:hAnsi="Franklin Gothic Book" w:cs="Arial"/>
                <w:b/>
                <w:bCs/>
                <w:color w:val="000000"/>
                <w:sz w:val="24"/>
              </w:rPr>
              <w:t xml:space="preserve">Domicilio </w:t>
            </w:r>
          </w:p>
        </w:tc>
        <w:tc>
          <w:tcPr>
            <w:tcW w:w="6500" w:type="dxa"/>
          </w:tcPr>
          <w:p w:rsidR="00506754" w:rsidRPr="001D4483" w:rsidRDefault="00506754" w:rsidP="00576648">
            <w:pPr>
              <w:tabs>
                <w:tab w:val="left" w:pos="142"/>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color w:val="000000"/>
                <w:sz w:val="24"/>
              </w:rPr>
            </w:pPr>
            <w:r w:rsidRPr="001D4483">
              <w:rPr>
                <w:rFonts w:ascii="Franklin Gothic Book" w:hAnsi="Franklin Gothic Book" w:cs="Arial"/>
                <w:color w:val="000000"/>
                <w:sz w:val="24"/>
              </w:rPr>
              <w:t xml:space="preserve">Calle </w:t>
            </w:r>
            <w:r w:rsidR="00576648" w:rsidRPr="001D4483">
              <w:rPr>
                <w:rFonts w:ascii="Franklin Gothic Book" w:hAnsi="Franklin Gothic Book" w:cs="Arial"/>
                <w:color w:val="000000"/>
                <w:sz w:val="24"/>
              </w:rPr>
              <w:t>Rincón del Bosque número 116, colonia Rinconada de los Andes, San Luis Potosí</w:t>
            </w:r>
            <w:r w:rsidRPr="001D4483">
              <w:rPr>
                <w:rFonts w:ascii="Franklin Gothic Book" w:hAnsi="Franklin Gothic Book" w:cs="Arial"/>
                <w:color w:val="000000"/>
                <w:sz w:val="24"/>
              </w:rPr>
              <w:t xml:space="preserve"> </w:t>
            </w:r>
          </w:p>
        </w:tc>
      </w:tr>
      <w:tr w:rsidR="00506754" w:rsidRPr="00576648" w:rsidTr="001D4483">
        <w:trPr>
          <w:trHeight w:val="279"/>
        </w:trPr>
        <w:tc>
          <w:tcPr>
            <w:cnfStyle w:val="000010000000" w:firstRow="0" w:lastRow="0" w:firstColumn="0" w:lastColumn="0" w:oddVBand="1" w:evenVBand="0" w:oddHBand="0" w:evenHBand="0" w:firstRowFirstColumn="0" w:firstRowLastColumn="0" w:lastRowFirstColumn="0" w:lastRowLastColumn="0"/>
            <w:tcW w:w="2268" w:type="dxa"/>
          </w:tcPr>
          <w:p w:rsidR="00506754" w:rsidRPr="001D4483" w:rsidRDefault="00506754" w:rsidP="00716E33">
            <w:pPr>
              <w:tabs>
                <w:tab w:val="left" w:pos="142"/>
              </w:tabs>
              <w:autoSpaceDE w:val="0"/>
              <w:autoSpaceDN w:val="0"/>
              <w:adjustRightInd w:val="0"/>
              <w:jc w:val="both"/>
              <w:rPr>
                <w:rFonts w:ascii="Franklin Gothic Book" w:hAnsi="Franklin Gothic Book" w:cs="Arial"/>
                <w:color w:val="000000"/>
                <w:sz w:val="24"/>
              </w:rPr>
            </w:pPr>
            <w:r w:rsidRPr="001D4483">
              <w:rPr>
                <w:rFonts w:ascii="Franklin Gothic Book" w:hAnsi="Franklin Gothic Book" w:cs="Arial"/>
                <w:b/>
                <w:bCs/>
                <w:color w:val="000000"/>
                <w:sz w:val="24"/>
              </w:rPr>
              <w:t xml:space="preserve">Teléfonos </w:t>
            </w:r>
          </w:p>
        </w:tc>
        <w:tc>
          <w:tcPr>
            <w:tcW w:w="6500" w:type="dxa"/>
          </w:tcPr>
          <w:p w:rsidR="00506754" w:rsidRPr="001D4483" w:rsidRDefault="00F97E0C" w:rsidP="00716E33">
            <w:pPr>
              <w:tabs>
                <w:tab w:val="left" w:pos="142"/>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color w:val="000000"/>
                <w:sz w:val="24"/>
              </w:rPr>
            </w:pPr>
            <w:r w:rsidRPr="001D4483">
              <w:rPr>
                <w:rFonts w:ascii="Franklin Gothic Book" w:hAnsi="Franklin Gothic Book" w:cs="Arial"/>
                <w:color w:val="000000"/>
                <w:sz w:val="24"/>
              </w:rPr>
              <w:t>04455 1355 898</w:t>
            </w:r>
            <w:r w:rsidR="00C5429A" w:rsidRPr="001D4483">
              <w:rPr>
                <w:rFonts w:ascii="Franklin Gothic Book" w:hAnsi="Franklin Gothic Book" w:cs="Arial"/>
                <w:color w:val="000000"/>
                <w:sz w:val="24"/>
              </w:rPr>
              <w:t>7</w:t>
            </w:r>
          </w:p>
        </w:tc>
      </w:tr>
      <w:tr w:rsidR="00506754" w:rsidRPr="00576648" w:rsidTr="001D4483">
        <w:trPr>
          <w:cnfStyle w:val="000000100000" w:firstRow="0" w:lastRow="0" w:firstColumn="0" w:lastColumn="0" w:oddVBand="0" w:evenVBand="0" w:oddHBand="1" w:evenHBand="0" w:firstRowFirstColumn="0" w:firstRowLastColumn="0" w:lastRowFirstColumn="0" w:lastRowLastColumn="0"/>
          <w:trHeight w:val="443"/>
        </w:trPr>
        <w:tc>
          <w:tcPr>
            <w:cnfStyle w:val="000010000000" w:firstRow="0" w:lastRow="0" w:firstColumn="0" w:lastColumn="0" w:oddVBand="1" w:evenVBand="0" w:oddHBand="0" w:evenHBand="0" w:firstRowFirstColumn="0" w:firstRowLastColumn="0" w:lastRowFirstColumn="0" w:lastRowLastColumn="0"/>
            <w:tcW w:w="2268" w:type="dxa"/>
          </w:tcPr>
          <w:p w:rsidR="00506754" w:rsidRPr="001D4483" w:rsidRDefault="00506754" w:rsidP="00716E33">
            <w:pPr>
              <w:tabs>
                <w:tab w:val="left" w:pos="142"/>
              </w:tabs>
              <w:autoSpaceDE w:val="0"/>
              <w:autoSpaceDN w:val="0"/>
              <w:adjustRightInd w:val="0"/>
              <w:jc w:val="both"/>
              <w:rPr>
                <w:rFonts w:ascii="Franklin Gothic Book" w:hAnsi="Franklin Gothic Book" w:cs="Arial"/>
                <w:color w:val="000000"/>
                <w:sz w:val="24"/>
              </w:rPr>
            </w:pPr>
            <w:r w:rsidRPr="001D4483">
              <w:rPr>
                <w:rFonts w:ascii="Franklin Gothic Book" w:hAnsi="Franklin Gothic Book" w:cs="Arial"/>
                <w:b/>
                <w:bCs/>
                <w:color w:val="000000"/>
                <w:sz w:val="24"/>
              </w:rPr>
              <w:t xml:space="preserve">e-mail </w:t>
            </w:r>
          </w:p>
        </w:tc>
        <w:tc>
          <w:tcPr>
            <w:tcW w:w="6500" w:type="dxa"/>
          </w:tcPr>
          <w:p w:rsidR="00C5429A" w:rsidRPr="001D4483" w:rsidRDefault="00506754" w:rsidP="00C5429A">
            <w:pPr>
              <w:tabs>
                <w:tab w:val="left" w:pos="142"/>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color w:val="000000"/>
                <w:sz w:val="24"/>
              </w:rPr>
            </w:pPr>
            <w:r w:rsidRPr="001D4483">
              <w:rPr>
                <w:rFonts w:ascii="Franklin Gothic Book" w:hAnsi="Franklin Gothic Book" w:cs="Arial"/>
                <w:b/>
                <w:bCs/>
                <w:color w:val="000000"/>
                <w:sz w:val="24"/>
              </w:rPr>
              <w:t xml:space="preserve">beresv28@gmail.com </w:t>
            </w:r>
          </w:p>
          <w:p w:rsidR="00506754" w:rsidRPr="001D4483" w:rsidRDefault="00506754" w:rsidP="00716E33">
            <w:pPr>
              <w:tabs>
                <w:tab w:val="left" w:pos="142"/>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color w:val="000000"/>
                <w:sz w:val="24"/>
              </w:rPr>
            </w:pPr>
          </w:p>
        </w:tc>
      </w:tr>
    </w:tbl>
    <w:p w:rsidR="00506754" w:rsidRPr="00576648" w:rsidRDefault="00C5429A" w:rsidP="00716E33">
      <w:pPr>
        <w:tabs>
          <w:tab w:val="left" w:pos="142"/>
        </w:tabs>
        <w:autoSpaceDE w:val="0"/>
        <w:autoSpaceDN w:val="0"/>
        <w:adjustRightInd w:val="0"/>
        <w:spacing w:after="0" w:line="240" w:lineRule="auto"/>
        <w:jc w:val="center"/>
        <w:rPr>
          <w:rFonts w:ascii="Franklin Gothic Book" w:hAnsi="Franklin Gothic Book" w:cs="Arial"/>
          <w:b/>
          <w:color w:val="000000"/>
          <w:sz w:val="40"/>
          <w:szCs w:val="40"/>
        </w:rPr>
      </w:pPr>
      <w:r w:rsidRPr="00576648">
        <w:rPr>
          <w:rFonts w:ascii="Franklin Gothic Book" w:hAnsi="Franklin Gothic Book" w:cs="Arial"/>
          <w:b/>
          <w:color w:val="000000"/>
          <w:sz w:val="40"/>
          <w:szCs w:val="40"/>
        </w:rPr>
        <w:t>LIC. EN DERECHO</w:t>
      </w:r>
    </w:p>
    <w:p w:rsidR="00716E33" w:rsidRPr="00576648" w:rsidRDefault="00716E33" w:rsidP="00716E33">
      <w:pPr>
        <w:tabs>
          <w:tab w:val="left" w:pos="142"/>
        </w:tabs>
        <w:autoSpaceDE w:val="0"/>
        <w:autoSpaceDN w:val="0"/>
        <w:adjustRightInd w:val="0"/>
        <w:spacing w:after="0" w:line="240" w:lineRule="auto"/>
        <w:jc w:val="both"/>
        <w:rPr>
          <w:rFonts w:ascii="Franklin Gothic Book" w:hAnsi="Franklin Gothic Book" w:cs="Arial"/>
          <w:color w:val="000000"/>
          <w:sz w:val="24"/>
          <w:szCs w:val="24"/>
        </w:rPr>
      </w:pPr>
    </w:p>
    <w:p w:rsidR="001D4483" w:rsidRDefault="001D4483" w:rsidP="001D4483">
      <w:pPr>
        <w:tabs>
          <w:tab w:val="left" w:pos="142"/>
        </w:tabs>
        <w:autoSpaceDE w:val="0"/>
        <w:autoSpaceDN w:val="0"/>
        <w:adjustRightInd w:val="0"/>
        <w:spacing w:after="0" w:line="240" w:lineRule="auto"/>
        <w:jc w:val="center"/>
        <w:rPr>
          <w:rFonts w:ascii="Franklin Gothic Book" w:hAnsi="Franklin Gothic Book" w:cs="Arial"/>
          <w:b/>
          <w:color w:val="000000"/>
          <w:sz w:val="24"/>
          <w:szCs w:val="24"/>
        </w:rPr>
      </w:pPr>
    </w:p>
    <w:p w:rsidR="00716E33" w:rsidRPr="00576648" w:rsidRDefault="001D4483" w:rsidP="001D4483">
      <w:pPr>
        <w:tabs>
          <w:tab w:val="left" w:pos="142"/>
        </w:tabs>
        <w:autoSpaceDE w:val="0"/>
        <w:autoSpaceDN w:val="0"/>
        <w:adjustRightInd w:val="0"/>
        <w:spacing w:after="0" w:line="240" w:lineRule="auto"/>
        <w:jc w:val="center"/>
        <w:rPr>
          <w:rFonts w:ascii="Franklin Gothic Book" w:hAnsi="Franklin Gothic Book" w:cs="Arial"/>
          <w:b/>
          <w:color w:val="000000"/>
          <w:sz w:val="24"/>
          <w:szCs w:val="24"/>
        </w:rPr>
      </w:pPr>
      <w:r w:rsidRPr="00576648">
        <w:rPr>
          <w:rFonts w:ascii="Franklin Gothic Book" w:hAnsi="Franklin Gothic Book" w:cs="Arial"/>
          <w:b/>
          <w:color w:val="000000"/>
          <w:sz w:val="24"/>
          <w:szCs w:val="24"/>
        </w:rPr>
        <w:t>FORMACIÓN ACADÉMICA</w:t>
      </w:r>
    </w:p>
    <w:p w:rsidR="00716E33" w:rsidRPr="00576648" w:rsidRDefault="00716E33" w:rsidP="00716E33">
      <w:pPr>
        <w:tabs>
          <w:tab w:val="left" w:pos="142"/>
        </w:tabs>
        <w:autoSpaceDE w:val="0"/>
        <w:autoSpaceDN w:val="0"/>
        <w:adjustRightInd w:val="0"/>
        <w:spacing w:after="0" w:line="240" w:lineRule="auto"/>
        <w:jc w:val="both"/>
        <w:rPr>
          <w:rFonts w:ascii="Franklin Gothic Book" w:hAnsi="Franklin Gothic Book" w:cs="Arial"/>
          <w:color w:val="000000"/>
          <w:sz w:val="24"/>
          <w:szCs w:val="24"/>
        </w:rPr>
      </w:pPr>
    </w:p>
    <w:tbl>
      <w:tblPr>
        <w:tblStyle w:val="Tabladelista2"/>
        <w:tblW w:w="0" w:type="auto"/>
        <w:tblLayout w:type="fixed"/>
        <w:tblLook w:val="0000" w:firstRow="0" w:lastRow="0" w:firstColumn="0" w:lastColumn="0" w:noHBand="0" w:noVBand="0"/>
      </w:tblPr>
      <w:tblGrid>
        <w:gridCol w:w="2268"/>
        <w:gridCol w:w="6500"/>
      </w:tblGrid>
      <w:tr w:rsidR="00716E33" w:rsidRPr="001D4483" w:rsidTr="001D4483">
        <w:trPr>
          <w:cnfStyle w:val="000000100000" w:firstRow="0" w:lastRow="0" w:firstColumn="0" w:lastColumn="0" w:oddVBand="0" w:evenVBand="0" w:oddHBand="1" w:evenHBand="0" w:firstRowFirstColumn="0" w:firstRowLastColumn="0" w:lastRowFirstColumn="0" w:lastRowLastColumn="0"/>
          <w:trHeight w:val="968"/>
        </w:trPr>
        <w:tc>
          <w:tcPr>
            <w:cnfStyle w:val="000010000000" w:firstRow="0" w:lastRow="0" w:firstColumn="0" w:lastColumn="0" w:oddVBand="1" w:evenVBand="0" w:oddHBand="0" w:evenHBand="0" w:firstRowFirstColumn="0" w:firstRowLastColumn="0" w:lastRowFirstColumn="0" w:lastRowLastColumn="0"/>
            <w:tcW w:w="2268" w:type="dxa"/>
          </w:tcPr>
          <w:p w:rsidR="00716E33" w:rsidRPr="001D4483" w:rsidRDefault="00716E33" w:rsidP="00716E33">
            <w:pPr>
              <w:tabs>
                <w:tab w:val="left" w:pos="142"/>
              </w:tabs>
              <w:autoSpaceDE w:val="0"/>
              <w:autoSpaceDN w:val="0"/>
              <w:adjustRightInd w:val="0"/>
              <w:jc w:val="both"/>
              <w:rPr>
                <w:rFonts w:ascii="Franklin Gothic Book" w:hAnsi="Franklin Gothic Book" w:cs="Arial"/>
                <w:b/>
                <w:color w:val="000000"/>
                <w:sz w:val="24"/>
              </w:rPr>
            </w:pPr>
            <w:r w:rsidRPr="001D4483">
              <w:rPr>
                <w:rFonts w:ascii="Franklin Gothic Book" w:hAnsi="Franklin Gothic Book" w:cs="Arial"/>
                <w:b/>
                <w:color w:val="000000"/>
                <w:sz w:val="24"/>
              </w:rPr>
              <w:t xml:space="preserve">2008- 2012 </w:t>
            </w:r>
          </w:p>
        </w:tc>
        <w:tc>
          <w:tcPr>
            <w:tcW w:w="6500" w:type="dxa"/>
          </w:tcPr>
          <w:p w:rsidR="00716E33" w:rsidRPr="001D4483" w:rsidRDefault="00716E33" w:rsidP="00716E33">
            <w:pPr>
              <w:tabs>
                <w:tab w:val="left" w:pos="142"/>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b/>
                <w:color w:val="000000"/>
                <w:sz w:val="24"/>
              </w:rPr>
            </w:pPr>
            <w:r w:rsidRPr="001D4483">
              <w:rPr>
                <w:rFonts w:ascii="Franklin Gothic Book" w:hAnsi="Franklin Gothic Book" w:cs="Arial"/>
                <w:b/>
                <w:color w:val="000000"/>
                <w:sz w:val="24"/>
              </w:rPr>
              <w:t>UNIVESIDAD NACIONAL AUTÓNOMA DE MÉ</w:t>
            </w:r>
            <w:r w:rsidRPr="001D4483">
              <w:rPr>
                <w:rFonts w:ascii="Franklin Gothic Book" w:hAnsi="Franklin Gothic Book" w:cs="Arial"/>
                <w:b/>
                <w:bCs/>
                <w:color w:val="000000"/>
                <w:sz w:val="24"/>
              </w:rPr>
              <w:t xml:space="preserve">XICO </w:t>
            </w:r>
          </w:p>
          <w:p w:rsidR="00716E33" w:rsidRPr="001D4483" w:rsidRDefault="00716E33" w:rsidP="00716E33">
            <w:pPr>
              <w:tabs>
                <w:tab w:val="left" w:pos="142"/>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color w:val="000000"/>
                <w:sz w:val="24"/>
              </w:rPr>
            </w:pPr>
            <w:r w:rsidRPr="001D4483">
              <w:rPr>
                <w:rFonts w:ascii="Franklin Gothic Book" w:hAnsi="Franklin Gothic Book" w:cs="Arial"/>
                <w:b/>
                <w:bCs/>
                <w:color w:val="000000"/>
                <w:sz w:val="24"/>
              </w:rPr>
              <w:t xml:space="preserve">FACULTAD DE DERECHO </w:t>
            </w:r>
          </w:p>
          <w:p w:rsidR="00716E33" w:rsidRPr="001D4483" w:rsidRDefault="00716E33" w:rsidP="00716E33">
            <w:pPr>
              <w:tabs>
                <w:tab w:val="left" w:pos="142"/>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color w:val="000000"/>
                <w:sz w:val="24"/>
              </w:rPr>
            </w:pPr>
          </w:p>
        </w:tc>
      </w:tr>
      <w:tr w:rsidR="00716E33" w:rsidRPr="001D4483" w:rsidTr="001D4483">
        <w:trPr>
          <w:trHeight w:val="471"/>
        </w:trPr>
        <w:tc>
          <w:tcPr>
            <w:cnfStyle w:val="000010000000" w:firstRow="0" w:lastRow="0" w:firstColumn="0" w:lastColumn="0" w:oddVBand="1" w:evenVBand="0" w:oddHBand="0" w:evenHBand="0" w:firstRowFirstColumn="0" w:firstRowLastColumn="0" w:lastRowFirstColumn="0" w:lastRowLastColumn="0"/>
            <w:tcW w:w="2268" w:type="dxa"/>
          </w:tcPr>
          <w:p w:rsidR="00716E33" w:rsidRPr="001D4483" w:rsidRDefault="00716E33" w:rsidP="00716E33">
            <w:pPr>
              <w:tabs>
                <w:tab w:val="left" w:pos="142"/>
              </w:tabs>
              <w:autoSpaceDE w:val="0"/>
              <w:autoSpaceDN w:val="0"/>
              <w:adjustRightInd w:val="0"/>
              <w:jc w:val="both"/>
              <w:rPr>
                <w:rFonts w:ascii="Franklin Gothic Book" w:hAnsi="Franklin Gothic Book" w:cs="Arial"/>
                <w:color w:val="000000"/>
                <w:sz w:val="24"/>
              </w:rPr>
            </w:pPr>
            <w:r w:rsidRPr="001D4483">
              <w:rPr>
                <w:rFonts w:ascii="Franklin Gothic Book" w:hAnsi="Franklin Gothic Book" w:cs="Arial"/>
                <w:b/>
                <w:bCs/>
                <w:color w:val="000000"/>
                <w:sz w:val="24"/>
              </w:rPr>
              <w:t xml:space="preserve">2012 </w:t>
            </w:r>
          </w:p>
        </w:tc>
        <w:tc>
          <w:tcPr>
            <w:tcW w:w="6500" w:type="dxa"/>
          </w:tcPr>
          <w:p w:rsidR="00716E33" w:rsidRPr="001D4483" w:rsidRDefault="00716E33" w:rsidP="00716E33">
            <w:pPr>
              <w:tabs>
                <w:tab w:val="left" w:pos="142"/>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color w:val="000000"/>
                <w:sz w:val="24"/>
              </w:rPr>
            </w:pPr>
            <w:r w:rsidRPr="001D4483">
              <w:rPr>
                <w:rFonts w:ascii="Franklin Gothic Book" w:hAnsi="Franklin Gothic Book" w:cs="Arial"/>
                <w:color w:val="000000"/>
                <w:sz w:val="24"/>
              </w:rPr>
              <w:t xml:space="preserve">Seminario: Semana de las Ciencias Penales (Constancia con error en el nombre) </w:t>
            </w:r>
          </w:p>
        </w:tc>
      </w:tr>
      <w:tr w:rsidR="00716E33" w:rsidRPr="001D4483" w:rsidTr="001D4483">
        <w:trPr>
          <w:cnfStyle w:val="000000100000" w:firstRow="0" w:lastRow="0" w:firstColumn="0" w:lastColumn="0" w:oddVBand="0" w:evenVBand="0" w:oddHBand="1" w:evenHBand="0" w:firstRowFirstColumn="0" w:firstRowLastColumn="0" w:lastRowFirstColumn="0" w:lastRowLastColumn="0"/>
          <w:trHeight w:val="941"/>
        </w:trPr>
        <w:tc>
          <w:tcPr>
            <w:cnfStyle w:val="000010000000" w:firstRow="0" w:lastRow="0" w:firstColumn="0" w:lastColumn="0" w:oddVBand="1" w:evenVBand="0" w:oddHBand="0" w:evenHBand="0" w:firstRowFirstColumn="0" w:firstRowLastColumn="0" w:lastRowFirstColumn="0" w:lastRowLastColumn="0"/>
            <w:tcW w:w="2268" w:type="dxa"/>
          </w:tcPr>
          <w:p w:rsidR="00716E33" w:rsidRPr="001D4483" w:rsidRDefault="00716E33" w:rsidP="00716E33">
            <w:pPr>
              <w:tabs>
                <w:tab w:val="left" w:pos="142"/>
              </w:tabs>
              <w:autoSpaceDE w:val="0"/>
              <w:autoSpaceDN w:val="0"/>
              <w:adjustRightInd w:val="0"/>
              <w:jc w:val="both"/>
              <w:rPr>
                <w:rFonts w:ascii="Franklin Gothic Book" w:hAnsi="Franklin Gothic Book" w:cs="Arial"/>
                <w:color w:val="000000"/>
                <w:sz w:val="24"/>
              </w:rPr>
            </w:pPr>
            <w:r w:rsidRPr="001D4483">
              <w:rPr>
                <w:rFonts w:ascii="Franklin Gothic Book" w:hAnsi="Franklin Gothic Book" w:cs="Arial"/>
                <w:b/>
                <w:bCs/>
                <w:color w:val="000000"/>
                <w:sz w:val="24"/>
              </w:rPr>
              <w:t xml:space="preserve">2012 </w:t>
            </w:r>
          </w:p>
        </w:tc>
        <w:tc>
          <w:tcPr>
            <w:tcW w:w="6500" w:type="dxa"/>
          </w:tcPr>
          <w:p w:rsidR="00716E33" w:rsidRPr="001D4483" w:rsidRDefault="00716E33" w:rsidP="00716E33">
            <w:pPr>
              <w:tabs>
                <w:tab w:val="left" w:pos="142"/>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color w:val="000000"/>
                <w:sz w:val="24"/>
              </w:rPr>
            </w:pPr>
            <w:r w:rsidRPr="001D4483">
              <w:rPr>
                <w:rFonts w:ascii="Franklin Gothic Book" w:hAnsi="Franklin Gothic Book" w:cs="Arial"/>
                <w:color w:val="000000"/>
                <w:sz w:val="24"/>
              </w:rPr>
              <w:t xml:space="preserve">Participación en el Primer Rally de las Ciencias Penales en Conmemoración de los 40 años como académica de Emma Mendoza </w:t>
            </w:r>
            <w:proofErr w:type="spellStart"/>
            <w:r w:rsidRPr="001D4483">
              <w:rPr>
                <w:rFonts w:ascii="Franklin Gothic Book" w:hAnsi="Franklin Gothic Book" w:cs="Arial"/>
                <w:color w:val="000000"/>
                <w:sz w:val="24"/>
              </w:rPr>
              <w:t>Bremauntz</w:t>
            </w:r>
            <w:proofErr w:type="spellEnd"/>
            <w:r w:rsidRPr="001D4483">
              <w:rPr>
                <w:rFonts w:ascii="Franklin Gothic Book" w:hAnsi="Franklin Gothic Book" w:cs="Arial"/>
                <w:color w:val="000000"/>
                <w:sz w:val="24"/>
              </w:rPr>
              <w:t xml:space="preserve">. </w:t>
            </w:r>
          </w:p>
          <w:p w:rsidR="00716E33" w:rsidRPr="001D4483" w:rsidRDefault="00716E33" w:rsidP="00716E33">
            <w:pPr>
              <w:tabs>
                <w:tab w:val="left" w:pos="142"/>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color w:val="000000"/>
                <w:sz w:val="24"/>
              </w:rPr>
            </w:pPr>
            <w:r w:rsidRPr="001D4483">
              <w:rPr>
                <w:rFonts w:ascii="Franklin Gothic Book" w:hAnsi="Franklin Gothic Book" w:cs="Arial"/>
                <w:b/>
                <w:bCs/>
                <w:color w:val="000000"/>
                <w:sz w:val="24"/>
              </w:rPr>
              <w:t xml:space="preserve">Tercer lugar. </w:t>
            </w:r>
          </w:p>
        </w:tc>
      </w:tr>
      <w:tr w:rsidR="00C5429A" w:rsidRPr="001D4483" w:rsidTr="001D4483">
        <w:trPr>
          <w:trHeight w:val="941"/>
        </w:trPr>
        <w:tc>
          <w:tcPr>
            <w:cnfStyle w:val="000010000000" w:firstRow="0" w:lastRow="0" w:firstColumn="0" w:lastColumn="0" w:oddVBand="1" w:evenVBand="0" w:oddHBand="0" w:evenHBand="0" w:firstRowFirstColumn="0" w:firstRowLastColumn="0" w:lastRowFirstColumn="0" w:lastRowLastColumn="0"/>
            <w:tcW w:w="2268" w:type="dxa"/>
          </w:tcPr>
          <w:p w:rsidR="00C5429A" w:rsidRPr="001D4483" w:rsidRDefault="00C5429A" w:rsidP="00716E33">
            <w:pPr>
              <w:tabs>
                <w:tab w:val="left" w:pos="142"/>
              </w:tabs>
              <w:autoSpaceDE w:val="0"/>
              <w:autoSpaceDN w:val="0"/>
              <w:adjustRightInd w:val="0"/>
              <w:jc w:val="both"/>
              <w:rPr>
                <w:rFonts w:ascii="Franklin Gothic Book" w:hAnsi="Franklin Gothic Book" w:cs="Arial"/>
                <w:b/>
                <w:bCs/>
                <w:color w:val="000000"/>
                <w:sz w:val="24"/>
              </w:rPr>
            </w:pPr>
            <w:r w:rsidRPr="001D4483">
              <w:rPr>
                <w:rFonts w:ascii="Franklin Gothic Book" w:hAnsi="Franklin Gothic Book" w:cs="Arial"/>
                <w:b/>
                <w:bCs/>
                <w:color w:val="000000"/>
                <w:sz w:val="24"/>
              </w:rPr>
              <w:t>2014</w:t>
            </w:r>
          </w:p>
        </w:tc>
        <w:tc>
          <w:tcPr>
            <w:tcW w:w="6500" w:type="dxa"/>
          </w:tcPr>
          <w:p w:rsidR="00C5429A" w:rsidRPr="001D4483" w:rsidRDefault="00C5429A" w:rsidP="00716E33">
            <w:pPr>
              <w:tabs>
                <w:tab w:val="left" w:pos="142"/>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color w:val="000000"/>
                <w:sz w:val="24"/>
              </w:rPr>
            </w:pPr>
            <w:r w:rsidRPr="001D4483">
              <w:rPr>
                <w:rFonts w:ascii="Franklin Gothic Book" w:hAnsi="Franklin Gothic Book" w:cs="Arial"/>
                <w:color w:val="000000"/>
                <w:sz w:val="24"/>
              </w:rPr>
              <w:t>Diplomado en Procuración de Justicia y Derechos Humanos</w:t>
            </w:r>
          </w:p>
          <w:p w:rsidR="00C5429A" w:rsidRPr="001D4483" w:rsidRDefault="00C5429A" w:rsidP="00716E33">
            <w:pPr>
              <w:tabs>
                <w:tab w:val="left" w:pos="142"/>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color w:val="000000"/>
                <w:sz w:val="24"/>
              </w:rPr>
            </w:pPr>
            <w:r w:rsidRPr="001D4483">
              <w:rPr>
                <w:rFonts w:ascii="Franklin Gothic Book" w:hAnsi="Franklin Gothic Book" w:cs="Arial"/>
                <w:color w:val="000000"/>
                <w:sz w:val="24"/>
              </w:rPr>
              <w:t xml:space="preserve">Instituto de Formación Profesional de la PGJDF </w:t>
            </w:r>
            <w:r w:rsidR="005218EC" w:rsidRPr="001D4483">
              <w:rPr>
                <w:rFonts w:ascii="Franklin Gothic Book" w:hAnsi="Franklin Gothic Book" w:cs="Arial"/>
                <w:color w:val="000000"/>
                <w:sz w:val="24"/>
              </w:rPr>
              <w:t xml:space="preserve">de junio a septiembre </w:t>
            </w:r>
            <w:r w:rsidR="00576648" w:rsidRPr="001D4483">
              <w:rPr>
                <w:rFonts w:ascii="Franklin Gothic Book" w:hAnsi="Franklin Gothic Book" w:cs="Arial"/>
                <w:color w:val="000000"/>
                <w:sz w:val="24"/>
              </w:rPr>
              <w:t>de 2014</w:t>
            </w:r>
            <w:r w:rsidR="001D4483">
              <w:rPr>
                <w:rFonts w:ascii="Franklin Gothic Book" w:hAnsi="Franklin Gothic Book" w:cs="Arial"/>
                <w:color w:val="000000"/>
                <w:sz w:val="24"/>
              </w:rPr>
              <w:t xml:space="preserve"> </w:t>
            </w:r>
            <w:r w:rsidRPr="001D4483">
              <w:rPr>
                <w:rFonts w:ascii="Franklin Gothic Book" w:hAnsi="Franklin Gothic Book" w:cs="Arial"/>
                <w:color w:val="000000"/>
                <w:sz w:val="24"/>
              </w:rPr>
              <w:t>(Constancia en Tramite)</w:t>
            </w:r>
          </w:p>
        </w:tc>
      </w:tr>
      <w:tr w:rsidR="00C5429A" w:rsidRPr="001D4483" w:rsidTr="001D4483">
        <w:trPr>
          <w:cnfStyle w:val="000000100000" w:firstRow="0" w:lastRow="0" w:firstColumn="0" w:lastColumn="0" w:oddVBand="0" w:evenVBand="0" w:oddHBand="1" w:evenHBand="0" w:firstRowFirstColumn="0" w:firstRowLastColumn="0" w:lastRowFirstColumn="0" w:lastRowLastColumn="0"/>
          <w:trHeight w:val="941"/>
        </w:trPr>
        <w:tc>
          <w:tcPr>
            <w:cnfStyle w:val="000010000000" w:firstRow="0" w:lastRow="0" w:firstColumn="0" w:lastColumn="0" w:oddVBand="1" w:evenVBand="0" w:oddHBand="0" w:evenHBand="0" w:firstRowFirstColumn="0" w:firstRowLastColumn="0" w:lastRowFirstColumn="0" w:lastRowLastColumn="0"/>
            <w:tcW w:w="2268" w:type="dxa"/>
          </w:tcPr>
          <w:p w:rsidR="00C5429A" w:rsidRPr="001D4483" w:rsidRDefault="00C5429A" w:rsidP="00716E33">
            <w:pPr>
              <w:tabs>
                <w:tab w:val="left" w:pos="142"/>
              </w:tabs>
              <w:autoSpaceDE w:val="0"/>
              <w:autoSpaceDN w:val="0"/>
              <w:adjustRightInd w:val="0"/>
              <w:jc w:val="both"/>
              <w:rPr>
                <w:rFonts w:ascii="Franklin Gothic Book" w:hAnsi="Franklin Gothic Book" w:cs="Arial"/>
                <w:b/>
                <w:bCs/>
                <w:color w:val="000000"/>
                <w:sz w:val="24"/>
              </w:rPr>
            </w:pPr>
            <w:r w:rsidRPr="001D4483">
              <w:rPr>
                <w:rFonts w:ascii="Franklin Gothic Book" w:hAnsi="Franklin Gothic Book" w:cs="Arial"/>
                <w:b/>
                <w:bCs/>
                <w:color w:val="000000"/>
                <w:sz w:val="24"/>
              </w:rPr>
              <w:t>2015</w:t>
            </w:r>
          </w:p>
        </w:tc>
        <w:tc>
          <w:tcPr>
            <w:tcW w:w="6500" w:type="dxa"/>
          </w:tcPr>
          <w:p w:rsidR="00C5429A" w:rsidRPr="001D4483" w:rsidRDefault="005218EC" w:rsidP="00716E33">
            <w:pPr>
              <w:tabs>
                <w:tab w:val="left" w:pos="142"/>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color w:val="000000"/>
                <w:sz w:val="24"/>
              </w:rPr>
            </w:pPr>
            <w:r w:rsidRPr="001D4483">
              <w:rPr>
                <w:rFonts w:ascii="Franklin Gothic Book" w:hAnsi="Franklin Gothic Book" w:cs="Arial"/>
                <w:color w:val="000000"/>
                <w:sz w:val="24"/>
              </w:rPr>
              <w:t>Curso “Taller de Integración de Carpeta de Investigación”</w:t>
            </w:r>
          </w:p>
          <w:p w:rsidR="005218EC" w:rsidRPr="001D4483" w:rsidRDefault="005218EC" w:rsidP="005218EC">
            <w:pPr>
              <w:tabs>
                <w:tab w:val="left" w:pos="142"/>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color w:val="000000"/>
                <w:sz w:val="24"/>
              </w:rPr>
            </w:pPr>
            <w:r w:rsidRPr="001D4483">
              <w:rPr>
                <w:rFonts w:ascii="Franklin Gothic Book" w:hAnsi="Franklin Gothic Book" w:cs="Arial"/>
                <w:color w:val="000000"/>
                <w:sz w:val="24"/>
              </w:rPr>
              <w:t>Instituto de Formación Profesional de la PGJDF de 14 a 23 de abril</w:t>
            </w:r>
            <w:r w:rsidR="00576648" w:rsidRPr="001D4483">
              <w:rPr>
                <w:rFonts w:ascii="Franklin Gothic Book" w:hAnsi="Franklin Gothic Book" w:cs="Arial"/>
                <w:color w:val="000000"/>
                <w:sz w:val="24"/>
              </w:rPr>
              <w:t xml:space="preserve"> de 2015</w:t>
            </w:r>
            <w:r w:rsidRPr="001D4483">
              <w:rPr>
                <w:rFonts w:ascii="Franklin Gothic Book" w:hAnsi="Franklin Gothic Book" w:cs="Arial"/>
                <w:color w:val="000000"/>
                <w:sz w:val="24"/>
              </w:rPr>
              <w:t xml:space="preserve"> (Constancia en Tramite)</w:t>
            </w:r>
          </w:p>
        </w:tc>
      </w:tr>
      <w:tr w:rsidR="005218EC" w:rsidRPr="001D4483" w:rsidTr="001D4483">
        <w:trPr>
          <w:trHeight w:val="941"/>
        </w:trPr>
        <w:tc>
          <w:tcPr>
            <w:cnfStyle w:val="000010000000" w:firstRow="0" w:lastRow="0" w:firstColumn="0" w:lastColumn="0" w:oddVBand="1" w:evenVBand="0" w:oddHBand="0" w:evenHBand="0" w:firstRowFirstColumn="0" w:firstRowLastColumn="0" w:lastRowFirstColumn="0" w:lastRowLastColumn="0"/>
            <w:tcW w:w="2268" w:type="dxa"/>
          </w:tcPr>
          <w:p w:rsidR="005218EC" w:rsidRPr="001D4483" w:rsidRDefault="005218EC" w:rsidP="005218EC">
            <w:pPr>
              <w:tabs>
                <w:tab w:val="left" w:pos="142"/>
              </w:tabs>
              <w:autoSpaceDE w:val="0"/>
              <w:autoSpaceDN w:val="0"/>
              <w:adjustRightInd w:val="0"/>
              <w:jc w:val="both"/>
              <w:rPr>
                <w:rFonts w:ascii="Franklin Gothic Book" w:hAnsi="Franklin Gothic Book" w:cs="Arial"/>
                <w:b/>
                <w:bCs/>
                <w:color w:val="000000"/>
                <w:sz w:val="24"/>
              </w:rPr>
            </w:pPr>
          </w:p>
        </w:tc>
        <w:tc>
          <w:tcPr>
            <w:tcW w:w="6500" w:type="dxa"/>
          </w:tcPr>
          <w:p w:rsidR="005218EC" w:rsidRPr="001D4483" w:rsidRDefault="005218EC" w:rsidP="005218EC">
            <w:pPr>
              <w:tabs>
                <w:tab w:val="left" w:pos="142"/>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color w:val="000000"/>
                <w:sz w:val="24"/>
              </w:rPr>
            </w:pPr>
            <w:r w:rsidRPr="001D4483">
              <w:rPr>
                <w:rFonts w:ascii="Franklin Gothic Book" w:hAnsi="Franklin Gothic Book" w:cs="Arial"/>
                <w:color w:val="000000"/>
                <w:sz w:val="24"/>
              </w:rPr>
              <w:t>Curso “Cadena de Custodia ”</w:t>
            </w:r>
          </w:p>
          <w:p w:rsidR="005218EC" w:rsidRPr="001D4483" w:rsidRDefault="005218EC" w:rsidP="005218EC">
            <w:pPr>
              <w:tabs>
                <w:tab w:val="left" w:pos="142"/>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color w:val="000000"/>
                <w:sz w:val="24"/>
              </w:rPr>
            </w:pPr>
            <w:r w:rsidRPr="001D4483">
              <w:rPr>
                <w:rFonts w:ascii="Franklin Gothic Book" w:hAnsi="Franklin Gothic Book" w:cs="Arial"/>
                <w:color w:val="000000"/>
                <w:sz w:val="24"/>
              </w:rPr>
              <w:t xml:space="preserve">Instituto de Formación Profesional de la PGJDF de 23 a 26 de noviembre </w:t>
            </w:r>
            <w:r w:rsidR="00576648" w:rsidRPr="001D4483">
              <w:rPr>
                <w:rFonts w:ascii="Franklin Gothic Book" w:hAnsi="Franklin Gothic Book" w:cs="Arial"/>
                <w:color w:val="000000"/>
                <w:sz w:val="24"/>
              </w:rPr>
              <w:t>de 2015</w:t>
            </w:r>
            <w:r w:rsidRPr="001D4483">
              <w:rPr>
                <w:rFonts w:ascii="Franklin Gothic Book" w:hAnsi="Franklin Gothic Book" w:cs="Arial"/>
                <w:color w:val="000000"/>
                <w:sz w:val="24"/>
              </w:rPr>
              <w:t xml:space="preserve"> (Constancia en Tramite)</w:t>
            </w:r>
          </w:p>
        </w:tc>
      </w:tr>
      <w:tr w:rsidR="005218EC" w:rsidRPr="001D4483" w:rsidTr="001D4483">
        <w:trPr>
          <w:cnfStyle w:val="000000100000" w:firstRow="0" w:lastRow="0" w:firstColumn="0" w:lastColumn="0" w:oddVBand="0" w:evenVBand="0" w:oddHBand="1" w:evenHBand="0" w:firstRowFirstColumn="0" w:firstRowLastColumn="0" w:lastRowFirstColumn="0" w:lastRowLastColumn="0"/>
          <w:trHeight w:val="941"/>
        </w:trPr>
        <w:tc>
          <w:tcPr>
            <w:cnfStyle w:val="000010000000" w:firstRow="0" w:lastRow="0" w:firstColumn="0" w:lastColumn="0" w:oddVBand="1" w:evenVBand="0" w:oddHBand="0" w:evenHBand="0" w:firstRowFirstColumn="0" w:firstRowLastColumn="0" w:lastRowFirstColumn="0" w:lastRowLastColumn="0"/>
            <w:tcW w:w="2268" w:type="dxa"/>
          </w:tcPr>
          <w:p w:rsidR="005218EC" w:rsidRPr="001D4483" w:rsidRDefault="005218EC" w:rsidP="005218EC">
            <w:pPr>
              <w:tabs>
                <w:tab w:val="left" w:pos="142"/>
              </w:tabs>
              <w:autoSpaceDE w:val="0"/>
              <w:autoSpaceDN w:val="0"/>
              <w:adjustRightInd w:val="0"/>
              <w:jc w:val="both"/>
              <w:rPr>
                <w:rFonts w:ascii="Franklin Gothic Book" w:hAnsi="Franklin Gothic Book" w:cs="Arial"/>
                <w:b/>
                <w:bCs/>
                <w:color w:val="000000"/>
                <w:sz w:val="24"/>
              </w:rPr>
            </w:pPr>
          </w:p>
        </w:tc>
        <w:tc>
          <w:tcPr>
            <w:tcW w:w="6500" w:type="dxa"/>
          </w:tcPr>
          <w:p w:rsidR="005218EC" w:rsidRPr="001D4483" w:rsidRDefault="005218EC" w:rsidP="005218EC">
            <w:pPr>
              <w:tabs>
                <w:tab w:val="left" w:pos="142"/>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color w:val="000000"/>
                <w:sz w:val="24"/>
              </w:rPr>
            </w:pPr>
            <w:r w:rsidRPr="001D4483">
              <w:rPr>
                <w:rFonts w:ascii="Franklin Gothic Book" w:hAnsi="Franklin Gothic Book" w:cs="Arial"/>
                <w:color w:val="000000"/>
                <w:sz w:val="24"/>
              </w:rPr>
              <w:t>Diplomado “Derecho Constitucional y Derechos Humanos”</w:t>
            </w:r>
          </w:p>
          <w:p w:rsidR="001D4483" w:rsidRPr="001D4483" w:rsidRDefault="005218EC" w:rsidP="005218EC">
            <w:pPr>
              <w:tabs>
                <w:tab w:val="left" w:pos="142"/>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color w:val="000000"/>
                <w:sz w:val="24"/>
              </w:rPr>
            </w:pPr>
            <w:r w:rsidRPr="001D4483">
              <w:rPr>
                <w:rFonts w:ascii="Franklin Gothic Book" w:hAnsi="Franklin Gothic Book" w:cs="Arial"/>
                <w:color w:val="000000"/>
                <w:sz w:val="24"/>
              </w:rPr>
              <w:t>División de Educación a Distancia de la Facultad de Derecho de la Universidad Nacional Autónoma de México</w:t>
            </w:r>
            <w:r w:rsidR="00576648" w:rsidRPr="001D4483">
              <w:rPr>
                <w:rFonts w:ascii="Franklin Gothic Book" w:hAnsi="Franklin Gothic Book" w:cs="Arial"/>
                <w:color w:val="000000"/>
                <w:sz w:val="24"/>
              </w:rPr>
              <w:t xml:space="preserve"> de Agosto a Noviembre de 2015</w:t>
            </w:r>
            <w:r w:rsidR="001D4483">
              <w:rPr>
                <w:rFonts w:ascii="Franklin Gothic Book" w:hAnsi="Franklin Gothic Book" w:cs="Arial"/>
                <w:color w:val="000000"/>
                <w:sz w:val="24"/>
              </w:rPr>
              <w:t xml:space="preserve"> </w:t>
            </w:r>
          </w:p>
        </w:tc>
      </w:tr>
      <w:tr w:rsidR="005218EC" w:rsidRPr="001D4483" w:rsidTr="001D4483">
        <w:trPr>
          <w:trHeight w:val="941"/>
        </w:trPr>
        <w:tc>
          <w:tcPr>
            <w:cnfStyle w:val="000010000000" w:firstRow="0" w:lastRow="0" w:firstColumn="0" w:lastColumn="0" w:oddVBand="1" w:evenVBand="0" w:oddHBand="0" w:evenHBand="0" w:firstRowFirstColumn="0" w:firstRowLastColumn="0" w:lastRowFirstColumn="0" w:lastRowLastColumn="0"/>
            <w:tcW w:w="2268" w:type="dxa"/>
          </w:tcPr>
          <w:p w:rsidR="005218EC" w:rsidRPr="001D4483" w:rsidRDefault="005218EC" w:rsidP="005218EC">
            <w:pPr>
              <w:tabs>
                <w:tab w:val="left" w:pos="142"/>
              </w:tabs>
              <w:autoSpaceDE w:val="0"/>
              <w:autoSpaceDN w:val="0"/>
              <w:adjustRightInd w:val="0"/>
              <w:jc w:val="both"/>
              <w:rPr>
                <w:rFonts w:ascii="Franklin Gothic Book" w:hAnsi="Franklin Gothic Book" w:cs="Arial"/>
                <w:b/>
                <w:bCs/>
                <w:color w:val="000000"/>
                <w:sz w:val="24"/>
              </w:rPr>
            </w:pPr>
            <w:r w:rsidRPr="001D4483">
              <w:rPr>
                <w:rFonts w:ascii="Franklin Gothic Book" w:hAnsi="Franklin Gothic Book" w:cs="Arial"/>
                <w:b/>
                <w:bCs/>
                <w:color w:val="000000"/>
                <w:sz w:val="24"/>
              </w:rPr>
              <w:t>2016</w:t>
            </w:r>
          </w:p>
        </w:tc>
        <w:tc>
          <w:tcPr>
            <w:tcW w:w="6500" w:type="dxa"/>
          </w:tcPr>
          <w:p w:rsidR="005218EC" w:rsidRPr="001D4483" w:rsidRDefault="005218EC" w:rsidP="005218EC">
            <w:pPr>
              <w:tabs>
                <w:tab w:val="left" w:pos="142"/>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color w:val="000000"/>
                <w:sz w:val="24"/>
              </w:rPr>
            </w:pPr>
            <w:r w:rsidRPr="001D4483">
              <w:rPr>
                <w:rFonts w:ascii="Franklin Gothic Book" w:hAnsi="Franklin Gothic Book" w:cs="Arial"/>
                <w:color w:val="000000"/>
                <w:sz w:val="24"/>
              </w:rPr>
              <w:t>Curso “Protocolo de Feminicidio”</w:t>
            </w:r>
          </w:p>
          <w:p w:rsidR="005218EC" w:rsidRPr="001D4483" w:rsidRDefault="005218EC" w:rsidP="005218EC">
            <w:pPr>
              <w:tabs>
                <w:tab w:val="left" w:pos="142"/>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color w:val="000000"/>
                <w:sz w:val="24"/>
              </w:rPr>
            </w:pPr>
            <w:r w:rsidRPr="001D4483">
              <w:rPr>
                <w:rFonts w:ascii="Franklin Gothic Book" w:hAnsi="Franklin Gothic Book" w:cs="Arial"/>
                <w:color w:val="000000"/>
                <w:sz w:val="24"/>
              </w:rPr>
              <w:t xml:space="preserve">Instituto de Formación Profesional de la PGJDF de 7 a 13 de abril </w:t>
            </w:r>
            <w:r w:rsidR="00576648" w:rsidRPr="001D4483">
              <w:rPr>
                <w:rFonts w:ascii="Franklin Gothic Book" w:hAnsi="Franklin Gothic Book" w:cs="Arial"/>
                <w:color w:val="000000"/>
                <w:sz w:val="24"/>
              </w:rPr>
              <w:t xml:space="preserve">de 2016 </w:t>
            </w:r>
            <w:r w:rsidRPr="001D4483">
              <w:rPr>
                <w:rFonts w:ascii="Franklin Gothic Book" w:hAnsi="Franklin Gothic Book" w:cs="Arial"/>
                <w:color w:val="000000"/>
                <w:sz w:val="24"/>
              </w:rPr>
              <w:t>(Constancia en Tramite)</w:t>
            </w:r>
          </w:p>
        </w:tc>
      </w:tr>
    </w:tbl>
    <w:p w:rsidR="00716E33" w:rsidRPr="00576648" w:rsidRDefault="00716E33" w:rsidP="00716E33">
      <w:pPr>
        <w:tabs>
          <w:tab w:val="left" w:pos="142"/>
        </w:tabs>
        <w:autoSpaceDE w:val="0"/>
        <w:autoSpaceDN w:val="0"/>
        <w:adjustRightInd w:val="0"/>
        <w:spacing w:after="0" w:line="240" w:lineRule="auto"/>
        <w:jc w:val="both"/>
        <w:rPr>
          <w:rFonts w:ascii="Franklin Gothic Book" w:hAnsi="Franklin Gothic Book" w:cs="Arial"/>
          <w:b/>
          <w:color w:val="000000"/>
          <w:sz w:val="24"/>
          <w:szCs w:val="24"/>
        </w:rPr>
      </w:pPr>
    </w:p>
    <w:p w:rsidR="001D4483" w:rsidRDefault="001D4483" w:rsidP="00716E33">
      <w:pPr>
        <w:tabs>
          <w:tab w:val="left" w:pos="142"/>
        </w:tabs>
        <w:autoSpaceDE w:val="0"/>
        <w:autoSpaceDN w:val="0"/>
        <w:adjustRightInd w:val="0"/>
        <w:spacing w:after="0" w:line="240" w:lineRule="auto"/>
        <w:jc w:val="both"/>
        <w:rPr>
          <w:rFonts w:ascii="Franklin Gothic Book" w:hAnsi="Franklin Gothic Book" w:cs="Arial"/>
          <w:b/>
          <w:color w:val="000000"/>
          <w:sz w:val="24"/>
          <w:szCs w:val="24"/>
        </w:rPr>
      </w:pPr>
    </w:p>
    <w:p w:rsidR="001D4483" w:rsidRDefault="001D4483" w:rsidP="00716E33">
      <w:pPr>
        <w:tabs>
          <w:tab w:val="left" w:pos="142"/>
        </w:tabs>
        <w:autoSpaceDE w:val="0"/>
        <w:autoSpaceDN w:val="0"/>
        <w:adjustRightInd w:val="0"/>
        <w:spacing w:after="0" w:line="240" w:lineRule="auto"/>
        <w:jc w:val="both"/>
        <w:rPr>
          <w:rFonts w:ascii="Franklin Gothic Book" w:hAnsi="Franklin Gothic Book" w:cs="Arial"/>
          <w:b/>
          <w:color w:val="000000"/>
          <w:sz w:val="24"/>
          <w:szCs w:val="24"/>
        </w:rPr>
      </w:pPr>
    </w:p>
    <w:p w:rsidR="001D4483" w:rsidRDefault="001D4483" w:rsidP="00716E33">
      <w:pPr>
        <w:tabs>
          <w:tab w:val="left" w:pos="142"/>
        </w:tabs>
        <w:autoSpaceDE w:val="0"/>
        <w:autoSpaceDN w:val="0"/>
        <w:adjustRightInd w:val="0"/>
        <w:spacing w:after="0" w:line="240" w:lineRule="auto"/>
        <w:jc w:val="both"/>
        <w:rPr>
          <w:rFonts w:ascii="Franklin Gothic Book" w:hAnsi="Franklin Gothic Book" w:cs="Arial"/>
          <w:b/>
          <w:color w:val="000000"/>
          <w:sz w:val="24"/>
          <w:szCs w:val="24"/>
        </w:rPr>
      </w:pPr>
    </w:p>
    <w:p w:rsidR="001D4483" w:rsidRDefault="001D4483" w:rsidP="00716E33">
      <w:pPr>
        <w:tabs>
          <w:tab w:val="left" w:pos="142"/>
        </w:tabs>
        <w:autoSpaceDE w:val="0"/>
        <w:autoSpaceDN w:val="0"/>
        <w:adjustRightInd w:val="0"/>
        <w:spacing w:after="0" w:line="240" w:lineRule="auto"/>
        <w:jc w:val="both"/>
        <w:rPr>
          <w:rFonts w:ascii="Franklin Gothic Book" w:hAnsi="Franklin Gothic Book" w:cs="Arial"/>
          <w:b/>
          <w:color w:val="000000"/>
          <w:sz w:val="24"/>
          <w:szCs w:val="24"/>
        </w:rPr>
      </w:pPr>
    </w:p>
    <w:p w:rsidR="001D4483" w:rsidRDefault="001D4483" w:rsidP="00716E33">
      <w:pPr>
        <w:tabs>
          <w:tab w:val="left" w:pos="142"/>
        </w:tabs>
        <w:autoSpaceDE w:val="0"/>
        <w:autoSpaceDN w:val="0"/>
        <w:adjustRightInd w:val="0"/>
        <w:spacing w:after="0" w:line="240" w:lineRule="auto"/>
        <w:jc w:val="both"/>
        <w:rPr>
          <w:rFonts w:ascii="Franklin Gothic Book" w:hAnsi="Franklin Gothic Book" w:cs="Arial"/>
          <w:b/>
          <w:color w:val="000000"/>
          <w:sz w:val="24"/>
          <w:szCs w:val="24"/>
        </w:rPr>
      </w:pPr>
    </w:p>
    <w:p w:rsidR="001D4483" w:rsidRDefault="001D4483" w:rsidP="00716E33">
      <w:pPr>
        <w:tabs>
          <w:tab w:val="left" w:pos="142"/>
        </w:tabs>
        <w:autoSpaceDE w:val="0"/>
        <w:autoSpaceDN w:val="0"/>
        <w:adjustRightInd w:val="0"/>
        <w:spacing w:after="0" w:line="240" w:lineRule="auto"/>
        <w:jc w:val="both"/>
        <w:rPr>
          <w:rFonts w:ascii="Franklin Gothic Book" w:hAnsi="Franklin Gothic Book" w:cs="Arial"/>
          <w:b/>
          <w:color w:val="000000"/>
          <w:sz w:val="24"/>
          <w:szCs w:val="24"/>
        </w:rPr>
      </w:pPr>
    </w:p>
    <w:p w:rsidR="00506754" w:rsidRPr="00576648" w:rsidRDefault="00716E33" w:rsidP="00716E33">
      <w:pPr>
        <w:tabs>
          <w:tab w:val="left" w:pos="142"/>
        </w:tabs>
        <w:autoSpaceDE w:val="0"/>
        <w:autoSpaceDN w:val="0"/>
        <w:adjustRightInd w:val="0"/>
        <w:spacing w:after="0" w:line="240" w:lineRule="auto"/>
        <w:jc w:val="both"/>
        <w:rPr>
          <w:rFonts w:ascii="Franklin Gothic Book" w:hAnsi="Franklin Gothic Book" w:cs="Arial"/>
          <w:b/>
          <w:color w:val="000000"/>
          <w:sz w:val="24"/>
          <w:szCs w:val="24"/>
        </w:rPr>
      </w:pPr>
      <w:r w:rsidRPr="00576648">
        <w:rPr>
          <w:rFonts w:ascii="Franklin Gothic Book" w:hAnsi="Franklin Gothic Book" w:cs="Arial"/>
          <w:b/>
          <w:color w:val="000000"/>
          <w:sz w:val="24"/>
          <w:szCs w:val="24"/>
        </w:rPr>
        <w:t>Idioma</w:t>
      </w:r>
    </w:p>
    <w:p w:rsidR="00506754" w:rsidRPr="00576648" w:rsidRDefault="00506754" w:rsidP="00716E33">
      <w:pPr>
        <w:tabs>
          <w:tab w:val="left" w:pos="142"/>
        </w:tabs>
        <w:autoSpaceDE w:val="0"/>
        <w:autoSpaceDN w:val="0"/>
        <w:adjustRightInd w:val="0"/>
        <w:spacing w:after="0" w:line="240" w:lineRule="auto"/>
        <w:jc w:val="both"/>
        <w:rPr>
          <w:rFonts w:ascii="Franklin Gothic Book" w:hAnsi="Franklin Gothic Book" w:cs="Arial"/>
          <w:color w:val="000000"/>
          <w:sz w:val="24"/>
          <w:szCs w:val="24"/>
        </w:rPr>
      </w:pPr>
    </w:p>
    <w:tbl>
      <w:tblPr>
        <w:tblStyle w:val="Tabladelista6concolores"/>
        <w:tblpPr w:leftFromText="141" w:rightFromText="141" w:vertAnchor="text" w:horzAnchor="margin" w:tblpY="78"/>
        <w:tblW w:w="0" w:type="auto"/>
        <w:tblLayout w:type="fixed"/>
        <w:tblLook w:val="0000" w:firstRow="0" w:lastRow="0" w:firstColumn="0" w:lastColumn="0" w:noHBand="0" w:noVBand="0"/>
      </w:tblPr>
      <w:tblGrid>
        <w:gridCol w:w="2268"/>
        <w:gridCol w:w="6514"/>
      </w:tblGrid>
      <w:tr w:rsidR="00716E33" w:rsidRPr="00576648" w:rsidTr="001D4483">
        <w:trPr>
          <w:cnfStyle w:val="000000100000" w:firstRow="0" w:lastRow="0" w:firstColumn="0" w:lastColumn="0" w:oddVBand="0" w:evenVBand="0" w:oddHBand="1" w:evenHBand="0" w:firstRowFirstColumn="0" w:firstRowLastColumn="0" w:lastRowFirstColumn="0" w:lastRowLastColumn="0"/>
          <w:trHeight w:val="452"/>
        </w:trPr>
        <w:tc>
          <w:tcPr>
            <w:cnfStyle w:val="000010000000" w:firstRow="0" w:lastRow="0" w:firstColumn="0" w:lastColumn="0" w:oddVBand="1" w:evenVBand="0" w:oddHBand="0" w:evenHBand="0" w:firstRowFirstColumn="0" w:firstRowLastColumn="0" w:lastRowFirstColumn="0" w:lastRowLastColumn="0"/>
            <w:tcW w:w="2268" w:type="dxa"/>
          </w:tcPr>
          <w:p w:rsidR="00716E33" w:rsidRPr="00576648" w:rsidRDefault="00716E33" w:rsidP="00716E33">
            <w:pPr>
              <w:tabs>
                <w:tab w:val="left" w:pos="142"/>
              </w:tabs>
              <w:autoSpaceDE w:val="0"/>
              <w:autoSpaceDN w:val="0"/>
              <w:adjustRightInd w:val="0"/>
              <w:jc w:val="both"/>
              <w:rPr>
                <w:rFonts w:ascii="Franklin Gothic Book" w:hAnsi="Franklin Gothic Book" w:cs="Arial"/>
                <w:color w:val="000000"/>
              </w:rPr>
            </w:pPr>
            <w:r w:rsidRPr="001D4483">
              <w:rPr>
                <w:rFonts w:ascii="Franklin Gothic Book" w:hAnsi="Franklin Gothic Book" w:cs="Arial"/>
                <w:b/>
                <w:bCs/>
                <w:color w:val="000000"/>
              </w:rPr>
              <w:t>INGLÉS</w:t>
            </w:r>
            <w:r w:rsidRPr="00576648">
              <w:rPr>
                <w:rFonts w:ascii="Franklin Gothic Book" w:hAnsi="Franklin Gothic Book" w:cs="Arial"/>
                <w:color w:val="000000"/>
              </w:rPr>
              <w:t xml:space="preserve"> </w:t>
            </w:r>
          </w:p>
        </w:tc>
        <w:tc>
          <w:tcPr>
            <w:tcW w:w="6514" w:type="dxa"/>
          </w:tcPr>
          <w:p w:rsidR="00716E33" w:rsidRPr="00576648" w:rsidRDefault="00716E33" w:rsidP="00D81DAB">
            <w:pPr>
              <w:tabs>
                <w:tab w:val="left" w:pos="142"/>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color w:val="000000"/>
              </w:rPr>
            </w:pPr>
            <w:r w:rsidRPr="00576648">
              <w:rPr>
                <w:rFonts w:ascii="Franklin Gothic Book" w:hAnsi="Franklin Gothic Book" w:cs="Arial"/>
                <w:color w:val="000000"/>
              </w:rPr>
              <w:t xml:space="preserve">Nivel intermedio, comprensión de lectura y capacidad para mantener una conversación </w:t>
            </w:r>
          </w:p>
        </w:tc>
      </w:tr>
    </w:tbl>
    <w:p w:rsidR="00716E33" w:rsidRPr="00576648" w:rsidRDefault="00716E33" w:rsidP="00716E33">
      <w:pPr>
        <w:tabs>
          <w:tab w:val="left" w:pos="142"/>
        </w:tabs>
        <w:autoSpaceDE w:val="0"/>
        <w:autoSpaceDN w:val="0"/>
        <w:adjustRightInd w:val="0"/>
        <w:spacing w:after="0" w:line="240" w:lineRule="auto"/>
        <w:jc w:val="both"/>
        <w:rPr>
          <w:rFonts w:ascii="Franklin Gothic Book" w:hAnsi="Franklin Gothic Book" w:cs="Arial"/>
          <w:color w:val="000000"/>
          <w:sz w:val="24"/>
          <w:szCs w:val="24"/>
        </w:rPr>
      </w:pPr>
    </w:p>
    <w:p w:rsidR="00716E33" w:rsidRPr="00576648" w:rsidRDefault="00716E33" w:rsidP="00716E33">
      <w:pPr>
        <w:tabs>
          <w:tab w:val="left" w:pos="142"/>
        </w:tabs>
        <w:autoSpaceDE w:val="0"/>
        <w:autoSpaceDN w:val="0"/>
        <w:adjustRightInd w:val="0"/>
        <w:spacing w:after="0" w:line="240" w:lineRule="auto"/>
        <w:jc w:val="both"/>
        <w:rPr>
          <w:rFonts w:ascii="Franklin Gothic Book" w:hAnsi="Franklin Gothic Book" w:cs="Arial"/>
          <w:b/>
          <w:color w:val="000000"/>
          <w:sz w:val="24"/>
          <w:szCs w:val="24"/>
        </w:rPr>
      </w:pPr>
      <w:r w:rsidRPr="00576648">
        <w:rPr>
          <w:rFonts w:ascii="Franklin Gothic Book" w:hAnsi="Franklin Gothic Book" w:cs="Arial"/>
          <w:b/>
          <w:color w:val="000000"/>
          <w:sz w:val="24"/>
          <w:szCs w:val="24"/>
        </w:rPr>
        <w:t>Computación</w:t>
      </w:r>
    </w:p>
    <w:p w:rsidR="00716E33" w:rsidRPr="00576648" w:rsidRDefault="00716E33" w:rsidP="00716E33">
      <w:pPr>
        <w:tabs>
          <w:tab w:val="left" w:pos="142"/>
        </w:tabs>
        <w:autoSpaceDE w:val="0"/>
        <w:autoSpaceDN w:val="0"/>
        <w:adjustRightInd w:val="0"/>
        <w:spacing w:after="0" w:line="240" w:lineRule="auto"/>
        <w:jc w:val="both"/>
        <w:rPr>
          <w:rFonts w:ascii="Franklin Gothic Book" w:hAnsi="Franklin Gothic Book" w:cs="Arial"/>
          <w:color w:val="000000"/>
          <w:sz w:val="24"/>
          <w:szCs w:val="24"/>
        </w:rPr>
      </w:pPr>
    </w:p>
    <w:tbl>
      <w:tblPr>
        <w:tblStyle w:val="Tabladelista2"/>
        <w:tblW w:w="0" w:type="auto"/>
        <w:tblLayout w:type="fixed"/>
        <w:tblLook w:val="0000" w:firstRow="0" w:lastRow="0" w:firstColumn="0" w:lastColumn="0" w:noHBand="0" w:noVBand="0"/>
      </w:tblPr>
      <w:tblGrid>
        <w:gridCol w:w="5529"/>
        <w:gridCol w:w="2991"/>
      </w:tblGrid>
      <w:tr w:rsidR="00716E33" w:rsidRPr="00576648" w:rsidTr="001D4483">
        <w:trPr>
          <w:cnfStyle w:val="000000100000" w:firstRow="0" w:lastRow="0" w:firstColumn="0" w:lastColumn="0" w:oddVBand="0" w:evenVBand="0" w:oddHBand="1" w:evenHBand="0" w:firstRowFirstColumn="0" w:firstRowLastColumn="0" w:lastRowFirstColumn="0" w:lastRowLastColumn="0"/>
          <w:trHeight w:val="122"/>
        </w:trPr>
        <w:tc>
          <w:tcPr>
            <w:cnfStyle w:val="000010000000" w:firstRow="0" w:lastRow="0" w:firstColumn="0" w:lastColumn="0" w:oddVBand="1" w:evenVBand="0" w:oddHBand="0" w:evenHBand="0" w:firstRowFirstColumn="0" w:firstRowLastColumn="0" w:lastRowFirstColumn="0" w:lastRowLastColumn="0"/>
            <w:tcW w:w="8520" w:type="dxa"/>
            <w:gridSpan w:val="2"/>
          </w:tcPr>
          <w:p w:rsidR="00716E33" w:rsidRPr="00576648" w:rsidRDefault="00716E33" w:rsidP="00D81DAB">
            <w:pPr>
              <w:tabs>
                <w:tab w:val="left" w:pos="142"/>
              </w:tabs>
              <w:autoSpaceDE w:val="0"/>
              <w:autoSpaceDN w:val="0"/>
              <w:adjustRightInd w:val="0"/>
              <w:jc w:val="center"/>
              <w:rPr>
                <w:rFonts w:ascii="Franklin Gothic Book" w:hAnsi="Franklin Gothic Book" w:cs="Arial"/>
                <w:b/>
                <w:color w:val="000000"/>
              </w:rPr>
            </w:pPr>
            <w:r w:rsidRPr="00576648">
              <w:rPr>
                <w:rFonts w:ascii="Franklin Gothic Book" w:hAnsi="Franklin Gothic Book" w:cs="Arial"/>
                <w:b/>
                <w:bCs/>
                <w:color w:val="000000"/>
              </w:rPr>
              <w:t>PAQUETERÍA MICROSOFT OFFICE</w:t>
            </w:r>
          </w:p>
        </w:tc>
      </w:tr>
      <w:tr w:rsidR="00716E33" w:rsidRPr="00576648" w:rsidTr="001D4483">
        <w:trPr>
          <w:trHeight w:val="284"/>
        </w:trPr>
        <w:tc>
          <w:tcPr>
            <w:cnfStyle w:val="000010000000" w:firstRow="0" w:lastRow="0" w:firstColumn="0" w:lastColumn="0" w:oddVBand="1" w:evenVBand="0" w:oddHBand="0" w:evenHBand="0" w:firstRowFirstColumn="0" w:firstRowLastColumn="0" w:lastRowFirstColumn="0" w:lastRowLastColumn="0"/>
            <w:tcW w:w="5529" w:type="dxa"/>
          </w:tcPr>
          <w:p w:rsidR="00716E33" w:rsidRPr="00576648" w:rsidRDefault="00716E33" w:rsidP="00716E33">
            <w:pPr>
              <w:tabs>
                <w:tab w:val="left" w:pos="142"/>
              </w:tabs>
              <w:autoSpaceDE w:val="0"/>
              <w:autoSpaceDN w:val="0"/>
              <w:adjustRightInd w:val="0"/>
              <w:jc w:val="both"/>
              <w:rPr>
                <w:rFonts w:ascii="Franklin Gothic Book" w:hAnsi="Franklin Gothic Book" w:cs="Arial"/>
                <w:color w:val="000000"/>
              </w:rPr>
            </w:pPr>
            <w:r w:rsidRPr="00576648">
              <w:rPr>
                <w:rFonts w:ascii="Franklin Gothic Book" w:hAnsi="Franklin Gothic Book" w:cs="Arial"/>
                <w:bCs/>
                <w:color w:val="000000"/>
              </w:rPr>
              <w:t xml:space="preserve">Procesadores de texto: Word, Works, </w:t>
            </w:r>
            <w:proofErr w:type="spellStart"/>
            <w:r w:rsidRPr="00576648">
              <w:rPr>
                <w:rFonts w:ascii="Franklin Gothic Book" w:hAnsi="Franklin Gothic Book" w:cs="Arial"/>
                <w:bCs/>
                <w:color w:val="000000"/>
              </w:rPr>
              <w:t>WordPad</w:t>
            </w:r>
            <w:proofErr w:type="spellEnd"/>
            <w:r w:rsidRPr="00576648">
              <w:rPr>
                <w:rFonts w:ascii="Franklin Gothic Book" w:hAnsi="Franklin Gothic Book" w:cs="Arial"/>
                <w:bCs/>
                <w:color w:val="000000"/>
              </w:rPr>
              <w:t xml:space="preserve"> </w:t>
            </w:r>
          </w:p>
        </w:tc>
        <w:tc>
          <w:tcPr>
            <w:tcW w:w="2991" w:type="dxa"/>
          </w:tcPr>
          <w:p w:rsidR="00716E33" w:rsidRPr="00576648" w:rsidRDefault="00716E33" w:rsidP="00716E33">
            <w:pPr>
              <w:tabs>
                <w:tab w:val="left" w:pos="142"/>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color w:val="000000"/>
              </w:rPr>
            </w:pPr>
            <w:r w:rsidRPr="00576648">
              <w:rPr>
                <w:rFonts w:ascii="Franklin Gothic Book" w:hAnsi="Franklin Gothic Book" w:cs="Arial"/>
                <w:bCs/>
                <w:color w:val="000000"/>
              </w:rPr>
              <w:t xml:space="preserve">Nivel Avanzado </w:t>
            </w:r>
          </w:p>
        </w:tc>
      </w:tr>
      <w:tr w:rsidR="00716E33" w:rsidRPr="00576648" w:rsidTr="001D4483">
        <w:trPr>
          <w:cnfStyle w:val="000000100000" w:firstRow="0" w:lastRow="0" w:firstColumn="0" w:lastColumn="0" w:oddVBand="0" w:evenVBand="0" w:oddHBand="1" w:evenHBand="0" w:firstRowFirstColumn="0" w:firstRowLastColumn="0" w:lastRowFirstColumn="0" w:lastRowLastColumn="0"/>
          <w:trHeight w:val="122"/>
        </w:trPr>
        <w:tc>
          <w:tcPr>
            <w:cnfStyle w:val="000010000000" w:firstRow="0" w:lastRow="0" w:firstColumn="0" w:lastColumn="0" w:oddVBand="1" w:evenVBand="0" w:oddHBand="0" w:evenHBand="0" w:firstRowFirstColumn="0" w:firstRowLastColumn="0" w:lastRowFirstColumn="0" w:lastRowLastColumn="0"/>
            <w:tcW w:w="5529" w:type="dxa"/>
          </w:tcPr>
          <w:p w:rsidR="00716E33" w:rsidRPr="00576648" w:rsidRDefault="00716E33" w:rsidP="00716E33">
            <w:pPr>
              <w:tabs>
                <w:tab w:val="left" w:pos="142"/>
              </w:tabs>
              <w:autoSpaceDE w:val="0"/>
              <w:autoSpaceDN w:val="0"/>
              <w:adjustRightInd w:val="0"/>
              <w:jc w:val="both"/>
              <w:rPr>
                <w:rFonts w:ascii="Franklin Gothic Book" w:hAnsi="Franklin Gothic Book" w:cs="Arial"/>
                <w:color w:val="000000"/>
              </w:rPr>
            </w:pPr>
            <w:proofErr w:type="spellStart"/>
            <w:r w:rsidRPr="00576648">
              <w:rPr>
                <w:rFonts w:ascii="Franklin Gothic Book" w:hAnsi="Franklin Gothic Book" w:cs="Arial"/>
                <w:bCs/>
                <w:color w:val="000000"/>
              </w:rPr>
              <w:t>Power</w:t>
            </w:r>
            <w:proofErr w:type="spellEnd"/>
            <w:r w:rsidRPr="00576648">
              <w:rPr>
                <w:rFonts w:ascii="Franklin Gothic Book" w:hAnsi="Franklin Gothic Book" w:cs="Arial"/>
                <w:bCs/>
                <w:color w:val="000000"/>
              </w:rPr>
              <w:t xml:space="preserve"> Point </w:t>
            </w:r>
          </w:p>
        </w:tc>
        <w:tc>
          <w:tcPr>
            <w:tcW w:w="2991" w:type="dxa"/>
          </w:tcPr>
          <w:p w:rsidR="00716E33" w:rsidRPr="00576648" w:rsidRDefault="00716E33" w:rsidP="00716E33">
            <w:pPr>
              <w:tabs>
                <w:tab w:val="left" w:pos="142"/>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color w:val="000000"/>
              </w:rPr>
            </w:pPr>
            <w:r w:rsidRPr="00576648">
              <w:rPr>
                <w:rFonts w:ascii="Franklin Gothic Book" w:hAnsi="Franklin Gothic Book" w:cs="Arial"/>
                <w:bCs/>
                <w:color w:val="000000"/>
              </w:rPr>
              <w:t xml:space="preserve">Nivel Avanzado </w:t>
            </w:r>
          </w:p>
        </w:tc>
      </w:tr>
      <w:tr w:rsidR="00716E33" w:rsidRPr="00576648" w:rsidTr="001D4483">
        <w:trPr>
          <w:trHeight w:val="122"/>
        </w:trPr>
        <w:tc>
          <w:tcPr>
            <w:cnfStyle w:val="000010000000" w:firstRow="0" w:lastRow="0" w:firstColumn="0" w:lastColumn="0" w:oddVBand="1" w:evenVBand="0" w:oddHBand="0" w:evenHBand="0" w:firstRowFirstColumn="0" w:firstRowLastColumn="0" w:lastRowFirstColumn="0" w:lastRowLastColumn="0"/>
            <w:tcW w:w="5529" w:type="dxa"/>
          </w:tcPr>
          <w:p w:rsidR="00716E33" w:rsidRPr="00576648" w:rsidRDefault="00716E33" w:rsidP="00716E33">
            <w:pPr>
              <w:tabs>
                <w:tab w:val="left" w:pos="142"/>
              </w:tabs>
              <w:autoSpaceDE w:val="0"/>
              <w:autoSpaceDN w:val="0"/>
              <w:adjustRightInd w:val="0"/>
              <w:jc w:val="both"/>
              <w:rPr>
                <w:rFonts w:ascii="Franklin Gothic Book" w:hAnsi="Franklin Gothic Book" w:cs="Arial"/>
                <w:color w:val="000000"/>
              </w:rPr>
            </w:pPr>
            <w:r w:rsidRPr="00576648">
              <w:rPr>
                <w:rFonts w:ascii="Franklin Gothic Book" w:hAnsi="Franklin Gothic Book" w:cs="Arial"/>
                <w:bCs/>
                <w:color w:val="000000"/>
              </w:rPr>
              <w:t xml:space="preserve">Hojas de </w:t>
            </w:r>
            <w:proofErr w:type="spellStart"/>
            <w:r w:rsidRPr="00576648">
              <w:rPr>
                <w:rFonts w:ascii="Franklin Gothic Book" w:hAnsi="Franklin Gothic Book" w:cs="Arial"/>
                <w:bCs/>
                <w:color w:val="000000"/>
              </w:rPr>
              <w:t>Calculo</w:t>
            </w:r>
            <w:proofErr w:type="spellEnd"/>
            <w:r w:rsidRPr="00576648">
              <w:rPr>
                <w:rFonts w:ascii="Franklin Gothic Book" w:hAnsi="Franklin Gothic Book" w:cs="Arial"/>
                <w:bCs/>
                <w:color w:val="000000"/>
              </w:rPr>
              <w:t xml:space="preserve">: Excel </w:t>
            </w:r>
          </w:p>
        </w:tc>
        <w:tc>
          <w:tcPr>
            <w:tcW w:w="2991" w:type="dxa"/>
          </w:tcPr>
          <w:p w:rsidR="00716E33" w:rsidRPr="00576648" w:rsidRDefault="00716E33" w:rsidP="00716E33">
            <w:pPr>
              <w:tabs>
                <w:tab w:val="left" w:pos="142"/>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color w:val="000000"/>
              </w:rPr>
            </w:pPr>
            <w:r w:rsidRPr="00576648">
              <w:rPr>
                <w:rFonts w:ascii="Franklin Gothic Book" w:hAnsi="Franklin Gothic Book" w:cs="Arial"/>
                <w:bCs/>
                <w:color w:val="000000"/>
              </w:rPr>
              <w:t xml:space="preserve">Nivel Avanzado </w:t>
            </w:r>
          </w:p>
        </w:tc>
      </w:tr>
      <w:tr w:rsidR="00716E33" w:rsidRPr="00576648" w:rsidTr="001D4483">
        <w:trPr>
          <w:cnfStyle w:val="000000100000" w:firstRow="0" w:lastRow="0" w:firstColumn="0" w:lastColumn="0" w:oddVBand="0" w:evenVBand="0" w:oddHBand="1" w:evenHBand="0" w:firstRowFirstColumn="0" w:firstRowLastColumn="0" w:lastRowFirstColumn="0" w:lastRowLastColumn="0"/>
          <w:trHeight w:val="122"/>
        </w:trPr>
        <w:tc>
          <w:tcPr>
            <w:cnfStyle w:val="000010000000" w:firstRow="0" w:lastRow="0" w:firstColumn="0" w:lastColumn="0" w:oddVBand="1" w:evenVBand="0" w:oddHBand="0" w:evenHBand="0" w:firstRowFirstColumn="0" w:firstRowLastColumn="0" w:lastRowFirstColumn="0" w:lastRowLastColumn="0"/>
            <w:tcW w:w="5529" w:type="dxa"/>
          </w:tcPr>
          <w:p w:rsidR="00716E33" w:rsidRPr="00576648" w:rsidRDefault="00716E33" w:rsidP="00716E33">
            <w:pPr>
              <w:tabs>
                <w:tab w:val="left" w:pos="142"/>
              </w:tabs>
              <w:autoSpaceDE w:val="0"/>
              <w:autoSpaceDN w:val="0"/>
              <w:adjustRightInd w:val="0"/>
              <w:jc w:val="both"/>
              <w:rPr>
                <w:rFonts w:ascii="Franklin Gothic Book" w:hAnsi="Franklin Gothic Book" w:cs="Arial"/>
                <w:color w:val="000000"/>
              </w:rPr>
            </w:pPr>
            <w:r w:rsidRPr="00576648">
              <w:rPr>
                <w:rFonts w:ascii="Franklin Gothic Book" w:hAnsi="Franklin Gothic Book" w:cs="Arial"/>
                <w:bCs/>
                <w:color w:val="000000"/>
              </w:rPr>
              <w:t xml:space="preserve">Bases de Datos </w:t>
            </w:r>
          </w:p>
        </w:tc>
        <w:tc>
          <w:tcPr>
            <w:tcW w:w="2991" w:type="dxa"/>
          </w:tcPr>
          <w:p w:rsidR="00716E33" w:rsidRPr="00576648" w:rsidRDefault="00716E33" w:rsidP="00716E33">
            <w:pPr>
              <w:tabs>
                <w:tab w:val="left" w:pos="142"/>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color w:val="000000"/>
              </w:rPr>
            </w:pPr>
            <w:r w:rsidRPr="00576648">
              <w:rPr>
                <w:rFonts w:ascii="Franklin Gothic Book" w:hAnsi="Franklin Gothic Book" w:cs="Arial"/>
                <w:bCs/>
                <w:color w:val="000000"/>
              </w:rPr>
              <w:t xml:space="preserve">Nivel Básico </w:t>
            </w:r>
          </w:p>
        </w:tc>
      </w:tr>
    </w:tbl>
    <w:p w:rsidR="00716E33" w:rsidRPr="00576648" w:rsidRDefault="00716E33" w:rsidP="00716E33">
      <w:pPr>
        <w:pStyle w:val="Default"/>
        <w:tabs>
          <w:tab w:val="left" w:pos="142"/>
        </w:tabs>
        <w:jc w:val="both"/>
        <w:rPr>
          <w:rFonts w:ascii="Franklin Gothic Book" w:hAnsi="Franklin Gothic Book" w:cs="Arial"/>
          <w:b/>
          <w:bCs/>
          <w:sz w:val="23"/>
          <w:szCs w:val="23"/>
        </w:rPr>
      </w:pPr>
    </w:p>
    <w:p w:rsidR="00716E33" w:rsidRPr="00576648" w:rsidRDefault="00716E33" w:rsidP="00716E33">
      <w:pPr>
        <w:pStyle w:val="Default"/>
        <w:tabs>
          <w:tab w:val="left" w:pos="142"/>
        </w:tabs>
        <w:jc w:val="both"/>
        <w:rPr>
          <w:rFonts w:ascii="Franklin Gothic Book" w:hAnsi="Franklin Gothic Book" w:cs="Arial"/>
          <w:b/>
          <w:bCs/>
          <w:sz w:val="23"/>
          <w:szCs w:val="23"/>
        </w:rPr>
      </w:pPr>
    </w:p>
    <w:p w:rsidR="00716E33" w:rsidRPr="00576648" w:rsidRDefault="00716E33" w:rsidP="00716E33">
      <w:pPr>
        <w:tabs>
          <w:tab w:val="left" w:pos="142"/>
        </w:tabs>
        <w:jc w:val="both"/>
        <w:rPr>
          <w:rFonts w:ascii="Franklin Gothic Book" w:hAnsi="Franklin Gothic Book" w:cs="Arial"/>
          <w:b/>
          <w:sz w:val="23"/>
          <w:szCs w:val="23"/>
        </w:rPr>
      </w:pPr>
      <w:r w:rsidRPr="00576648">
        <w:rPr>
          <w:rFonts w:ascii="Franklin Gothic Book" w:hAnsi="Franklin Gothic Book" w:cs="Arial"/>
          <w:b/>
          <w:sz w:val="23"/>
          <w:szCs w:val="23"/>
        </w:rPr>
        <w:t>Experiencia Laboral</w:t>
      </w:r>
    </w:p>
    <w:tbl>
      <w:tblPr>
        <w:tblStyle w:val="Tabladelista2"/>
        <w:tblW w:w="0" w:type="auto"/>
        <w:tblLayout w:type="fixed"/>
        <w:tblLook w:val="0000" w:firstRow="0" w:lastRow="0" w:firstColumn="0" w:lastColumn="0" w:noHBand="0" w:noVBand="0"/>
      </w:tblPr>
      <w:tblGrid>
        <w:gridCol w:w="2922"/>
        <w:gridCol w:w="2922"/>
        <w:gridCol w:w="2922"/>
      </w:tblGrid>
      <w:tr w:rsidR="00506754" w:rsidRPr="00576648" w:rsidTr="001D4483">
        <w:trPr>
          <w:cnfStyle w:val="000000100000" w:firstRow="0" w:lastRow="0" w:firstColumn="0" w:lastColumn="0" w:oddVBand="0" w:evenVBand="0" w:oddHBand="1" w:evenHBand="0" w:firstRowFirstColumn="0" w:firstRowLastColumn="0" w:lastRowFirstColumn="0" w:lastRowLastColumn="0"/>
          <w:trHeight w:val="112"/>
        </w:trPr>
        <w:tc>
          <w:tcPr>
            <w:cnfStyle w:val="000010000000" w:firstRow="0" w:lastRow="0" w:firstColumn="0" w:lastColumn="0" w:oddVBand="1" w:evenVBand="0" w:oddHBand="0" w:evenHBand="0" w:firstRowFirstColumn="0" w:firstRowLastColumn="0" w:lastRowFirstColumn="0" w:lastRowLastColumn="0"/>
            <w:tcW w:w="2922" w:type="dxa"/>
          </w:tcPr>
          <w:p w:rsidR="00506754" w:rsidRPr="00576648" w:rsidRDefault="00506754" w:rsidP="00716E33">
            <w:pPr>
              <w:tabs>
                <w:tab w:val="left" w:pos="142"/>
              </w:tabs>
              <w:autoSpaceDE w:val="0"/>
              <w:autoSpaceDN w:val="0"/>
              <w:adjustRightInd w:val="0"/>
              <w:jc w:val="both"/>
              <w:rPr>
                <w:rFonts w:ascii="Franklin Gothic Book" w:hAnsi="Franklin Gothic Book" w:cs="Arial"/>
                <w:color w:val="000000"/>
              </w:rPr>
            </w:pPr>
            <w:r w:rsidRPr="00576648">
              <w:rPr>
                <w:rFonts w:ascii="Franklin Gothic Book" w:hAnsi="Franklin Gothic Book" w:cs="Arial"/>
                <w:color w:val="000000"/>
              </w:rPr>
              <w:t xml:space="preserve">EMPRESA </w:t>
            </w:r>
          </w:p>
        </w:tc>
        <w:tc>
          <w:tcPr>
            <w:tcW w:w="2922" w:type="dxa"/>
          </w:tcPr>
          <w:p w:rsidR="00506754" w:rsidRPr="00576648" w:rsidRDefault="00506754" w:rsidP="00716E33">
            <w:pPr>
              <w:tabs>
                <w:tab w:val="left" w:pos="142"/>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color w:val="000000"/>
              </w:rPr>
            </w:pPr>
            <w:r w:rsidRPr="00576648">
              <w:rPr>
                <w:rFonts w:ascii="Franklin Gothic Book" w:hAnsi="Franklin Gothic Book" w:cs="Arial"/>
                <w:color w:val="000000"/>
              </w:rPr>
              <w:t xml:space="preserve">AREA DE LABOR </w:t>
            </w:r>
          </w:p>
        </w:tc>
        <w:tc>
          <w:tcPr>
            <w:cnfStyle w:val="000010000000" w:firstRow="0" w:lastRow="0" w:firstColumn="0" w:lastColumn="0" w:oddVBand="1" w:evenVBand="0" w:oddHBand="0" w:evenHBand="0" w:firstRowFirstColumn="0" w:firstRowLastColumn="0" w:lastRowFirstColumn="0" w:lastRowLastColumn="0"/>
            <w:tcW w:w="2922" w:type="dxa"/>
          </w:tcPr>
          <w:p w:rsidR="00506754" w:rsidRPr="00576648" w:rsidRDefault="00506754" w:rsidP="00716E33">
            <w:pPr>
              <w:tabs>
                <w:tab w:val="left" w:pos="142"/>
              </w:tabs>
              <w:autoSpaceDE w:val="0"/>
              <w:autoSpaceDN w:val="0"/>
              <w:adjustRightInd w:val="0"/>
              <w:jc w:val="both"/>
              <w:rPr>
                <w:rFonts w:ascii="Franklin Gothic Book" w:hAnsi="Franklin Gothic Book" w:cs="Arial"/>
                <w:color w:val="000000"/>
              </w:rPr>
            </w:pPr>
            <w:r w:rsidRPr="00576648">
              <w:rPr>
                <w:rFonts w:ascii="Franklin Gothic Book" w:hAnsi="Franklin Gothic Book" w:cs="Arial"/>
                <w:color w:val="000000"/>
              </w:rPr>
              <w:t xml:space="preserve">TIEMPO </w:t>
            </w:r>
          </w:p>
        </w:tc>
      </w:tr>
      <w:tr w:rsidR="00506754" w:rsidRPr="00576648" w:rsidTr="001D4483">
        <w:trPr>
          <w:trHeight w:val="969"/>
        </w:trPr>
        <w:tc>
          <w:tcPr>
            <w:cnfStyle w:val="000010000000" w:firstRow="0" w:lastRow="0" w:firstColumn="0" w:lastColumn="0" w:oddVBand="1" w:evenVBand="0" w:oddHBand="0" w:evenHBand="0" w:firstRowFirstColumn="0" w:firstRowLastColumn="0" w:lastRowFirstColumn="0" w:lastRowLastColumn="0"/>
            <w:tcW w:w="2922" w:type="dxa"/>
          </w:tcPr>
          <w:p w:rsidR="00506754" w:rsidRPr="00576648" w:rsidRDefault="00506754" w:rsidP="00716E33">
            <w:pPr>
              <w:tabs>
                <w:tab w:val="left" w:pos="142"/>
              </w:tabs>
              <w:autoSpaceDE w:val="0"/>
              <w:autoSpaceDN w:val="0"/>
              <w:adjustRightInd w:val="0"/>
              <w:jc w:val="both"/>
              <w:rPr>
                <w:rFonts w:ascii="Franklin Gothic Book" w:hAnsi="Franklin Gothic Book" w:cs="Arial"/>
                <w:color w:val="000000"/>
              </w:rPr>
            </w:pPr>
            <w:r w:rsidRPr="00576648">
              <w:rPr>
                <w:rFonts w:ascii="Franklin Gothic Book" w:hAnsi="Franklin Gothic Book" w:cs="Arial"/>
                <w:b/>
                <w:bCs/>
                <w:color w:val="000000"/>
              </w:rPr>
              <w:t xml:space="preserve">Plantel Fundación Azteca </w:t>
            </w:r>
          </w:p>
        </w:tc>
        <w:tc>
          <w:tcPr>
            <w:tcW w:w="2922" w:type="dxa"/>
          </w:tcPr>
          <w:p w:rsidR="00506754" w:rsidRPr="00576648" w:rsidRDefault="00506754" w:rsidP="00716E33">
            <w:pPr>
              <w:tabs>
                <w:tab w:val="left" w:pos="142"/>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b/>
                <w:bCs/>
                <w:color w:val="000000"/>
              </w:rPr>
            </w:pPr>
            <w:r w:rsidRPr="00576648">
              <w:rPr>
                <w:rFonts w:ascii="Franklin Gothic Book" w:hAnsi="Franklin Gothic Book" w:cs="Arial"/>
                <w:b/>
                <w:bCs/>
                <w:color w:val="000000"/>
              </w:rPr>
              <w:t xml:space="preserve">Voluntaria en el desarrollo de proyectos académicos, encargada de la capacitación en diplomacia internacional y técnicas de debate. </w:t>
            </w:r>
          </w:p>
          <w:p w:rsidR="005218EC" w:rsidRPr="00576648" w:rsidRDefault="005218EC" w:rsidP="00716E33">
            <w:pPr>
              <w:tabs>
                <w:tab w:val="left" w:pos="142"/>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color w:val="000000"/>
              </w:rPr>
            </w:pPr>
          </w:p>
        </w:tc>
        <w:tc>
          <w:tcPr>
            <w:cnfStyle w:val="000010000000" w:firstRow="0" w:lastRow="0" w:firstColumn="0" w:lastColumn="0" w:oddVBand="1" w:evenVBand="0" w:oddHBand="0" w:evenHBand="0" w:firstRowFirstColumn="0" w:firstRowLastColumn="0" w:lastRowFirstColumn="0" w:lastRowLastColumn="0"/>
            <w:tcW w:w="2922" w:type="dxa"/>
          </w:tcPr>
          <w:p w:rsidR="00506754" w:rsidRPr="00576648" w:rsidRDefault="00D81DAB" w:rsidP="00716E33">
            <w:pPr>
              <w:tabs>
                <w:tab w:val="left" w:pos="142"/>
              </w:tabs>
              <w:autoSpaceDE w:val="0"/>
              <w:autoSpaceDN w:val="0"/>
              <w:adjustRightInd w:val="0"/>
              <w:jc w:val="both"/>
              <w:rPr>
                <w:rFonts w:ascii="Franklin Gothic Book" w:hAnsi="Franklin Gothic Book" w:cs="Arial"/>
                <w:color w:val="000000"/>
              </w:rPr>
            </w:pPr>
            <w:r w:rsidRPr="00576648">
              <w:rPr>
                <w:rFonts w:ascii="Franklin Gothic Book" w:hAnsi="Franklin Gothic Book" w:cs="Arial"/>
                <w:b/>
                <w:bCs/>
                <w:color w:val="000000"/>
              </w:rPr>
              <w:t>2003-2005</w:t>
            </w:r>
            <w:r w:rsidR="00506754" w:rsidRPr="00576648">
              <w:rPr>
                <w:rFonts w:ascii="Franklin Gothic Book" w:hAnsi="Franklin Gothic Book" w:cs="Arial"/>
                <w:b/>
                <w:bCs/>
                <w:color w:val="000000"/>
              </w:rPr>
              <w:t xml:space="preserve"> </w:t>
            </w:r>
          </w:p>
          <w:p w:rsidR="00506754" w:rsidRPr="00576648" w:rsidRDefault="00506754" w:rsidP="00716E33">
            <w:pPr>
              <w:tabs>
                <w:tab w:val="left" w:pos="142"/>
              </w:tabs>
              <w:autoSpaceDE w:val="0"/>
              <w:autoSpaceDN w:val="0"/>
              <w:adjustRightInd w:val="0"/>
              <w:jc w:val="both"/>
              <w:rPr>
                <w:rFonts w:ascii="Franklin Gothic Book" w:hAnsi="Franklin Gothic Book" w:cs="Arial"/>
                <w:color w:val="000000"/>
              </w:rPr>
            </w:pPr>
          </w:p>
          <w:p w:rsidR="00506754" w:rsidRPr="00576648" w:rsidRDefault="00506754" w:rsidP="00716E33">
            <w:pPr>
              <w:tabs>
                <w:tab w:val="left" w:pos="142"/>
              </w:tabs>
              <w:autoSpaceDE w:val="0"/>
              <w:autoSpaceDN w:val="0"/>
              <w:adjustRightInd w:val="0"/>
              <w:jc w:val="both"/>
              <w:rPr>
                <w:rFonts w:ascii="Franklin Gothic Book" w:hAnsi="Franklin Gothic Book" w:cs="Arial"/>
                <w:color w:val="000000"/>
              </w:rPr>
            </w:pPr>
            <w:r w:rsidRPr="00576648">
              <w:rPr>
                <w:rFonts w:ascii="Franklin Gothic Book" w:hAnsi="Franklin Gothic Book" w:cs="Arial"/>
                <w:b/>
                <w:bCs/>
                <w:color w:val="000000"/>
              </w:rPr>
              <w:t xml:space="preserve">2006-2007 </w:t>
            </w:r>
          </w:p>
        </w:tc>
      </w:tr>
      <w:tr w:rsidR="00506754" w:rsidRPr="00576648" w:rsidTr="001D4483">
        <w:trPr>
          <w:cnfStyle w:val="000000100000" w:firstRow="0" w:lastRow="0" w:firstColumn="0" w:lastColumn="0" w:oddVBand="0" w:evenVBand="0" w:oddHBand="1" w:evenHBand="0" w:firstRowFirstColumn="0" w:firstRowLastColumn="0" w:lastRowFirstColumn="0" w:lastRowLastColumn="0"/>
          <w:trHeight w:val="443"/>
        </w:trPr>
        <w:tc>
          <w:tcPr>
            <w:cnfStyle w:val="000010000000" w:firstRow="0" w:lastRow="0" w:firstColumn="0" w:lastColumn="0" w:oddVBand="1" w:evenVBand="0" w:oddHBand="0" w:evenHBand="0" w:firstRowFirstColumn="0" w:firstRowLastColumn="0" w:lastRowFirstColumn="0" w:lastRowLastColumn="0"/>
            <w:tcW w:w="2922" w:type="dxa"/>
          </w:tcPr>
          <w:p w:rsidR="00506754" w:rsidRPr="00576648" w:rsidRDefault="00506754" w:rsidP="00716E33">
            <w:pPr>
              <w:tabs>
                <w:tab w:val="left" w:pos="142"/>
              </w:tabs>
              <w:autoSpaceDE w:val="0"/>
              <w:autoSpaceDN w:val="0"/>
              <w:adjustRightInd w:val="0"/>
              <w:jc w:val="both"/>
              <w:rPr>
                <w:rFonts w:ascii="Franklin Gothic Book" w:hAnsi="Franklin Gothic Book" w:cs="Arial"/>
                <w:b/>
                <w:bCs/>
                <w:color w:val="000000"/>
              </w:rPr>
            </w:pPr>
            <w:r w:rsidRPr="00576648">
              <w:rPr>
                <w:rFonts w:ascii="Franklin Gothic Book" w:hAnsi="Franklin Gothic Book" w:cs="Arial"/>
                <w:b/>
                <w:bCs/>
                <w:color w:val="000000"/>
              </w:rPr>
              <w:t xml:space="preserve">Dirección General de Asuntos Jurídicos </w:t>
            </w:r>
            <w:r w:rsidR="00576648" w:rsidRPr="00576648">
              <w:rPr>
                <w:rFonts w:ascii="Franklin Gothic Book" w:hAnsi="Franklin Gothic Book" w:cs="Arial"/>
                <w:b/>
                <w:bCs/>
                <w:color w:val="000000"/>
              </w:rPr>
              <w:t>de la Universidad Nacional Autónoma de México</w:t>
            </w:r>
          </w:p>
          <w:p w:rsidR="00576648" w:rsidRPr="00576648" w:rsidRDefault="00576648" w:rsidP="00716E33">
            <w:pPr>
              <w:tabs>
                <w:tab w:val="left" w:pos="142"/>
              </w:tabs>
              <w:autoSpaceDE w:val="0"/>
              <w:autoSpaceDN w:val="0"/>
              <w:adjustRightInd w:val="0"/>
              <w:jc w:val="both"/>
              <w:rPr>
                <w:rFonts w:ascii="Franklin Gothic Book" w:hAnsi="Franklin Gothic Book" w:cs="Arial"/>
                <w:b/>
                <w:bCs/>
                <w:color w:val="000000"/>
              </w:rPr>
            </w:pPr>
          </w:p>
        </w:tc>
        <w:tc>
          <w:tcPr>
            <w:tcW w:w="2922" w:type="dxa"/>
          </w:tcPr>
          <w:p w:rsidR="00506754" w:rsidRPr="00576648" w:rsidRDefault="00506754" w:rsidP="00716E33">
            <w:pPr>
              <w:tabs>
                <w:tab w:val="left" w:pos="142"/>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b/>
                <w:bCs/>
                <w:color w:val="000000"/>
              </w:rPr>
            </w:pPr>
            <w:r w:rsidRPr="00576648">
              <w:rPr>
                <w:rFonts w:ascii="Franklin Gothic Book" w:hAnsi="Franklin Gothic Book" w:cs="Arial"/>
                <w:b/>
                <w:bCs/>
                <w:color w:val="000000"/>
              </w:rPr>
              <w:t xml:space="preserve">Prestadora de servicio social, apoyo al área Civil, Laboral y Administrativo. </w:t>
            </w:r>
          </w:p>
          <w:p w:rsidR="005218EC" w:rsidRPr="00576648" w:rsidRDefault="005218EC" w:rsidP="00716E33">
            <w:pPr>
              <w:tabs>
                <w:tab w:val="left" w:pos="142"/>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color w:val="000000"/>
              </w:rPr>
            </w:pPr>
          </w:p>
        </w:tc>
        <w:tc>
          <w:tcPr>
            <w:cnfStyle w:val="000010000000" w:firstRow="0" w:lastRow="0" w:firstColumn="0" w:lastColumn="0" w:oddVBand="1" w:evenVBand="0" w:oddHBand="0" w:evenHBand="0" w:firstRowFirstColumn="0" w:firstRowLastColumn="0" w:lastRowFirstColumn="0" w:lastRowLastColumn="0"/>
            <w:tcW w:w="2922" w:type="dxa"/>
          </w:tcPr>
          <w:p w:rsidR="00506754" w:rsidRPr="00576648" w:rsidRDefault="00506754" w:rsidP="00716E33">
            <w:pPr>
              <w:tabs>
                <w:tab w:val="left" w:pos="142"/>
              </w:tabs>
              <w:autoSpaceDE w:val="0"/>
              <w:autoSpaceDN w:val="0"/>
              <w:adjustRightInd w:val="0"/>
              <w:jc w:val="both"/>
              <w:rPr>
                <w:rFonts w:ascii="Franklin Gothic Book" w:hAnsi="Franklin Gothic Book" w:cs="Arial"/>
                <w:color w:val="000000"/>
              </w:rPr>
            </w:pPr>
            <w:r w:rsidRPr="00576648">
              <w:rPr>
                <w:rFonts w:ascii="Franklin Gothic Book" w:hAnsi="Franklin Gothic Book" w:cs="Arial"/>
                <w:b/>
                <w:bCs/>
                <w:color w:val="000000"/>
              </w:rPr>
              <w:t xml:space="preserve">Mayo 2012- Diciembre 2012 </w:t>
            </w:r>
          </w:p>
        </w:tc>
      </w:tr>
      <w:tr w:rsidR="00506754" w:rsidRPr="00576648" w:rsidTr="001D4483">
        <w:trPr>
          <w:trHeight w:val="306"/>
        </w:trPr>
        <w:tc>
          <w:tcPr>
            <w:cnfStyle w:val="000010000000" w:firstRow="0" w:lastRow="0" w:firstColumn="0" w:lastColumn="0" w:oddVBand="1" w:evenVBand="0" w:oddHBand="0" w:evenHBand="0" w:firstRowFirstColumn="0" w:firstRowLastColumn="0" w:lastRowFirstColumn="0" w:lastRowLastColumn="0"/>
            <w:tcW w:w="2922" w:type="dxa"/>
          </w:tcPr>
          <w:p w:rsidR="00506754" w:rsidRPr="00576648" w:rsidRDefault="00F462D5" w:rsidP="00716E33">
            <w:pPr>
              <w:tabs>
                <w:tab w:val="left" w:pos="142"/>
              </w:tabs>
              <w:autoSpaceDE w:val="0"/>
              <w:autoSpaceDN w:val="0"/>
              <w:adjustRightInd w:val="0"/>
              <w:jc w:val="both"/>
              <w:rPr>
                <w:rFonts w:ascii="Franklin Gothic Book" w:hAnsi="Franklin Gothic Book" w:cs="Arial"/>
                <w:color w:val="000000"/>
              </w:rPr>
            </w:pPr>
            <w:r>
              <w:rPr>
                <w:rFonts w:ascii="Franklin Gothic Book" w:hAnsi="Franklin Gothic Book" w:cs="Arial"/>
                <w:b/>
                <w:bCs/>
                <w:color w:val="000000"/>
              </w:rPr>
              <w:t>Procuraduría General de Justicia del Distrito Federal</w:t>
            </w:r>
          </w:p>
        </w:tc>
        <w:tc>
          <w:tcPr>
            <w:tcW w:w="2922" w:type="dxa"/>
          </w:tcPr>
          <w:p w:rsidR="00506754" w:rsidRPr="00576648" w:rsidRDefault="00F462D5" w:rsidP="00716E33">
            <w:pPr>
              <w:tabs>
                <w:tab w:val="left" w:pos="142"/>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b/>
                <w:bCs/>
                <w:color w:val="000000"/>
              </w:rPr>
            </w:pPr>
            <w:r>
              <w:rPr>
                <w:rFonts w:ascii="Franklin Gothic Book" w:hAnsi="Franklin Gothic Book" w:cs="Arial"/>
                <w:b/>
                <w:bCs/>
                <w:color w:val="000000"/>
              </w:rPr>
              <w:t>Prácticas profesionales</w:t>
            </w:r>
          </w:p>
          <w:p w:rsidR="005218EC" w:rsidRPr="00576648" w:rsidRDefault="00F462D5" w:rsidP="00716E33">
            <w:pPr>
              <w:tabs>
                <w:tab w:val="left" w:pos="142"/>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color w:val="000000"/>
              </w:rPr>
            </w:pPr>
            <w:r>
              <w:rPr>
                <w:rFonts w:ascii="Franklin Gothic Book" w:hAnsi="Franklin Gothic Book" w:cs="Arial"/>
                <w:color w:val="000000"/>
              </w:rPr>
              <w:t xml:space="preserve">Fiscalía especial de investigación para la atención de niños, niñas y adolescentes. (área </w:t>
            </w:r>
            <w:proofErr w:type="spellStart"/>
            <w:r>
              <w:rPr>
                <w:rFonts w:ascii="Franklin Gothic Book" w:hAnsi="Franklin Gothic Book" w:cs="Arial"/>
                <w:color w:val="000000"/>
              </w:rPr>
              <w:t>victimal</w:t>
            </w:r>
            <w:proofErr w:type="spellEnd"/>
            <w:r>
              <w:rPr>
                <w:rFonts w:ascii="Franklin Gothic Book" w:hAnsi="Franklin Gothic Book" w:cs="Arial"/>
                <w:color w:val="000000"/>
              </w:rPr>
              <w:t>)</w:t>
            </w:r>
          </w:p>
        </w:tc>
        <w:tc>
          <w:tcPr>
            <w:cnfStyle w:val="000010000000" w:firstRow="0" w:lastRow="0" w:firstColumn="0" w:lastColumn="0" w:oddVBand="1" w:evenVBand="0" w:oddHBand="0" w:evenHBand="0" w:firstRowFirstColumn="0" w:firstRowLastColumn="0" w:lastRowFirstColumn="0" w:lastRowLastColumn="0"/>
            <w:tcW w:w="2922" w:type="dxa"/>
          </w:tcPr>
          <w:p w:rsidR="00506754" w:rsidRPr="00576648" w:rsidRDefault="00F462D5" w:rsidP="00716E33">
            <w:pPr>
              <w:tabs>
                <w:tab w:val="left" w:pos="142"/>
              </w:tabs>
              <w:autoSpaceDE w:val="0"/>
              <w:autoSpaceDN w:val="0"/>
              <w:adjustRightInd w:val="0"/>
              <w:jc w:val="both"/>
              <w:rPr>
                <w:rFonts w:ascii="Franklin Gothic Book" w:hAnsi="Franklin Gothic Book" w:cs="Arial"/>
                <w:color w:val="000000"/>
              </w:rPr>
            </w:pPr>
            <w:r>
              <w:rPr>
                <w:rFonts w:ascii="Franklin Gothic Book" w:hAnsi="Franklin Gothic Book" w:cs="Arial"/>
                <w:b/>
                <w:bCs/>
                <w:color w:val="000000"/>
              </w:rPr>
              <w:t>Febrero a Agosto de 2013</w:t>
            </w:r>
            <w:r w:rsidR="00506754" w:rsidRPr="00576648">
              <w:rPr>
                <w:rFonts w:ascii="Franklin Gothic Book" w:hAnsi="Franklin Gothic Book" w:cs="Arial"/>
                <w:b/>
                <w:bCs/>
                <w:color w:val="000000"/>
              </w:rPr>
              <w:t xml:space="preserve"> </w:t>
            </w:r>
          </w:p>
        </w:tc>
      </w:tr>
      <w:tr w:rsidR="005218EC" w:rsidRPr="00576648" w:rsidTr="001D4483">
        <w:trPr>
          <w:cnfStyle w:val="000000100000" w:firstRow="0" w:lastRow="0" w:firstColumn="0" w:lastColumn="0" w:oddVBand="0" w:evenVBand="0" w:oddHBand="1" w:evenHBand="0" w:firstRowFirstColumn="0" w:firstRowLastColumn="0" w:lastRowFirstColumn="0" w:lastRowLastColumn="0"/>
          <w:trHeight w:val="306"/>
        </w:trPr>
        <w:tc>
          <w:tcPr>
            <w:cnfStyle w:val="000010000000" w:firstRow="0" w:lastRow="0" w:firstColumn="0" w:lastColumn="0" w:oddVBand="1" w:evenVBand="0" w:oddHBand="0" w:evenHBand="0" w:firstRowFirstColumn="0" w:firstRowLastColumn="0" w:lastRowFirstColumn="0" w:lastRowLastColumn="0"/>
            <w:tcW w:w="2922" w:type="dxa"/>
          </w:tcPr>
          <w:p w:rsidR="005218EC" w:rsidRPr="00576648" w:rsidRDefault="005218EC" w:rsidP="00716E33">
            <w:pPr>
              <w:tabs>
                <w:tab w:val="left" w:pos="142"/>
              </w:tabs>
              <w:autoSpaceDE w:val="0"/>
              <w:autoSpaceDN w:val="0"/>
              <w:adjustRightInd w:val="0"/>
              <w:jc w:val="both"/>
              <w:rPr>
                <w:rFonts w:ascii="Franklin Gothic Book" w:hAnsi="Franklin Gothic Book" w:cs="Arial"/>
                <w:b/>
                <w:bCs/>
                <w:color w:val="000000"/>
              </w:rPr>
            </w:pPr>
            <w:r w:rsidRPr="00576648">
              <w:rPr>
                <w:rFonts w:ascii="Franklin Gothic Book" w:hAnsi="Franklin Gothic Book" w:cs="Arial"/>
                <w:b/>
                <w:bCs/>
                <w:color w:val="000000"/>
              </w:rPr>
              <w:t xml:space="preserve">Oficina de </w:t>
            </w:r>
            <w:r w:rsidR="00D81DAB" w:rsidRPr="00576648">
              <w:rPr>
                <w:rFonts w:ascii="Franklin Gothic Book" w:hAnsi="Franklin Gothic Book" w:cs="Arial"/>
                <w:b/>
                <w:bCs/>
                <w:color w:val="000000"/>
              </w:rPr>
              <w:t>Defensoría</w:t>
            </w:r>
            <w:r w:rsidRPr="00576648">
              <w:rPr>
                <w:rFonts w:ascii="Franklin Gothic Book" w:hAnsi="Franklin Gothic Book" w:cs="Arial"/>
                <w:b/>
                <w:bCs/>
                <w:color w:val="000000"/>
              </w:rPr>
              <w:t xml:space="preserve"> de los Derechos de la Infancia</w:t>
            </w:r>
          </w:p>
        </w:tc>
        <w:tc>
          <w:tcPr>
            <w:tcW w:w="2922" w:type="dxa"/>
          </w:tcPr>
          <w:p w:rsidR="00F462D5" w:rsidRDefault="00F462D5" w:rsidP="00716E33">
            <w:pPr>
              <w:tabs>
                <w:tab w:val="left" w:pos="142"/>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b/>
                <w:bCs/>
                <w:color w:val="000000"/>
              </w:rPr>
            </w:pPr>
          </w:p>
          <w:p w:rsidR="005218EC" w:rsidRPr="00576648" w:rsidRDefault="005218EC" w:rsidP="00716E33">
            <w:pPr>
              <w:tabs>
                <w:tab w:val="left" w:pos="142"/>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b/>
                <w:bCs/>
                <w:color w:val="000000"/>
              </w:rPr>
            </w:pPr>
            <w:r w:rsidRPr="00576648">
              <w:rPr>
                <w:rFonts w:ascii="Franklin Gothic Book" w:hAnsi="Franklin Gothic Book" w:cs="Arial"/>
                <w:b/>
                <w:bCs/>
                <w:color w:val="000000"/>
              </w:rPr>
              <w:t xml:space="preserve">Coordinadora de Pasantes, </w:t>
            </w:r>
            <w:r w:rsidR="00D81DAB" w:rsidRPr="00576648">
              <w:rPr>
                <w:rFonts w:ascii="Franklin Gothic Book" w:hAnsi="Franklin Gothic Book" w:cs="Arial"/>
                <w:b/>
                <w:bCs/>
                <w:color w:val="000000"/>
              </w:rPr>
              <w:t xml:space="preserve">en materia Civil, Familiar, </w:t>
            </w:r>
            <w:r w:rsidRPr="00576648">
              <w:rPr>
                <w:rFonts w:ascii="Franklin Gothic Book" w:hAnsi="Franklin Gothic Book" w:cs="Arial"/>
                <w:b/>
                <w:bCs/>
                <w:color w:val="000000"/>
              </w:rPr>
              <w:t>Penal</w:t>
            </w:r>
            <w:r w:rsidR="00D81DAB" w:rsidRPr="00576648">
              <w:rPr>
                <w:rFonts w:ascii="Franklin Gothic Book" w:hAnsi="Franklin Gothic Book" w:cs="Arial"/>
                <w:b/>
                <w:bCs/>
                <w:color w:val="000000"/>
              </w:rPr>
              <w:t xml:space="preserve"> y Amparo</w:t>
            </w:r>
          </w:p>
          <w:p w:rsidR="005218EC" w:rsidRPr="00576648" w:rsidRDefault="005218EC" w:rsidP="00716E33">
            <w:pPr>
              <w:tabs>
                <w:tab w:val="left" w:pos="142"/>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b/>
                <w:bCs/>
                <w:color w:val="000000"/>
              </w:rPr>
            </w:pPr>
          </w:p>
        </w:tc>
        <w:tc>
          <w:tcPr>
            <w:cnfStyle w:val="000010000000" w:firstRow="0" w:lastRow="0" w:firstColumn="0" w:lastColumn="0" w:oddVBand="1" w:evenVBand="0" w:oddHBand="0" w:evenHBand="0" w:firstRowFirstColumn="0" w:firstRowLastColumn="0" w:lastRowFirstColumn="0" w:lastRowLastColumn="0"/>
            <w:tcW w:w="2922" w:type="dxa"/>
          </w:tcPr>
          <w:p w:rsidR="005218EC" w:rsidRPr="00576648" w:rsidRDefault="005218EC" w:rsidP="00716E33">
            <w:pPr>
              <w:tabs>
                <w:tab w:val="left" w:pos="142"/>
              </w:tabs>
              <w:autoSpaceDE w:val="0"/>
              <w:autoSpaceDN w:val="0"/>
              <w:adjustRightInd w:val="0"/>
              <w:jc w:val="both"/>
              <w:rPr>
                <w:rFonts w:ascii="Franklin Gothic Book" w:hAnsi="Franklin Gothic Book" w:cs="Arial"/>
                <w:b/>
                <w:bCs/>
                <w:color w:val="000000"/>
              </w:rPr>
            </w:pPr>
            <w:r w:rsidRPr="00576648">
              <w:rPr>
                <w:rFonts w:ascii="Franklin Gothic Book" w:hAnsi="Franklin Gothic Book" w:cs="Arial"/>
                <w:b/>
                <w:bCs/>
                <w:color w:val="000000"/>
              </w:rPr>
              <w:t>Agosto a noviembre de 2013</w:t>
            </w:r>
          </w:p>
          <w:p w:rsidR="005218EC" w:rsidRPr="00576648" w:rsidRDefault="005218EC" w:rsidP="00716E33">
            <w:pPr>
              <w:tabs>
                <w:tab w:val="left" w:pos="142"/>
              </w:tabs>
              <w:autoSpaceDE w:val="0"/>
              <w:autoSpaceDN w:val="0"/>
              <w:adjustRightInd w:val="0"/>
              <w:jc w:val="both"/>
              <w:rPr>
                <w:rFonts w:ascii="Franklin Gothic Book" w:hAnsi="Franklin Gothic Book" w:cs="Arial"/>
                <w:b/>
                <w:bCs/>
                <w:color w:val="000000"/>
              </w:rPr>
            </w:pPr>
          </w:p>
        </w:tc>
      </w:tr>
      <w:tr w:rsidR="005218EC" w:rsidRPr="00576648" w:rsidTr="001D4483">
        <w:trPr>
          <w:trHeight w:val="306"/>
        </w:trPr>
        <w:tc>
          <w:tcPr>
            <w:cnfStyle w:val="000010000000" w:firstRow="0" w:lastRow="0" w:firstColumn="0" w:lastColumn="0" w:oddVBand="1" w:evenVBand="0" w:oddHBand="0" w:evenHBand="0" w:firstRowFirstColumn="0" w:firstRowLastColumn="0" w:lastRowFirstColumn="0" w:lastRowLastColumn="0"/>
            <w:tcW w:w="2922" w:type="dxa"/>
          </w:tcPr>
          <w:p w:rsidR="005218EC" w:rsidRDefault="005218EC" w:rsidP="00716E33">
            <w:pPr>
              <w:tabs>
                <w:tab w:val="left" w:pos="142"/>
              </w:tabs>
              <w:autoSpaceDE w:val="0"/>
              <w:autoSpaceDN w:val="0"/>
              <w:adjustRightInd w:val="0"/>
              <w:jc w:val="both"/>
              <w:rPr>
                <w:rFonts w:ascii="Franklin Gothic Book" w:hAnsi="Franklin Gothic Book" w:cs="Arial"/>
                <w:b/>
                <w:bCs/>
                <w:color w:val="000000"/>
              </w:rPr>
            </w:pPr>
            <w:r w:rsidRPr="00576648">
              <w:rPr>
                <w:rFonts w:ascii="Franklin Gothic Book" w:hAnsi="Franklin Gothic Book" w:cs="Arial"/>
                <w:b/>
                <w:bCs/>
                <w:color w:val="000000"/>
              </w:rPr>
              <w:t>Procuraduría General de Justicia del Distrito Federal</w:t>
            </w:r>
          </w:p>
          <w:p w:rsidR="00F462D5" w:rsidRDefault="00F462D5" w:rsidP="00716E33">
            <w:pPr>
              <w:tabs>
                <w:tab w:val="left" w:pos="142"/>
              </w:tabs>
              <w:autoSpaceDE w:val="0"/>
              <w:autoSpaceDN w:val="0"/>
              <w:adjustRightInd w:val="0"/>
              <w:jc w:val="both"/>
              <w:rPr>
                <w:rFonts w:ascii="Franklin Gothic Book" w:hAnsi="Franklin Gothic Book" w:cs="Arial"/>
                <w:b/>
                <w:bCs/>
                <w:color w:val="000000"/>
              </w:rPr>
            </w:pPr>
          </w:p>
          <w:p w:rsidR="00F462D5" w:rsidRDefault="00F462D5" w:rsidP="00716E33">
            <w:pPr>
              <w:tabs>
                <w:tab w:val="left" w:pos="142"/>
              </w:tabs>
              <w:autoSpaceDE w:val="0"/>
              <w:autoSpaceDN w:val="0"/>
              <w:adjustRightInd w:val="0"/>
              <w:jc w:val="both"/>
              <w:rPr>
                <w:rFonts w:ascii="Franklin Gothic Book" w:hAnsi="Franklin Gothic Book" w:cs="Arial"/>
                <w:b/>
                <w:bCs/>
                <w:color w:val="000000"/>
              </w:rPr>
            </w:pPr>
            <w:r>
              <w:rPr>
                <w:rFonts w:ascii="Franklin Gothic Book" w:hAnsi="Franklin Gothic Book" w:cs="Arial"/>
                <w:b/>
                <w:bCs/>
                <w:color w:val="000000"/>
              </w:rPr>
              <w:t>Ahora</w:t>
            </w:r>
          </w:p>
          <w:p w:rsidR="00F462D5" w:rsidRPr="00576648" w:rsidRDefault="00F462D5" w:rsidP="00716E33">
            <w:pPr>
              <w:tabs>
                <w:tab w:val="left" w:pos="142"/>
              </w:tabs>
              <w:autoSpaceDE w:val="0"/>
              <w:autoSpaceDN w:val="0"/>
              <w:adjustRightInd w:val="0"/>
              <w:jc w:val="both"/>
              <w:rPr>
                <w:rFonts w:ascii="Franklin Gothic Book" w:hAnsi="Franklin Gothic Book" w:cs="Arial"/>
                <w:b/>
                <w:bCs/>
                <w:color w:val="000000"/>
              </w:rPr>
            </w:pPr>
            <w:r>
              <w:rPr>
                <w:rFonts w:ascii="Franklin Gothic Book" w:hAnsi="Franklin Gothic Book" w:cs="Arial"/>
                <w:b/>
                <w:bCs/>
                <w:color w:val="000000"/>
              </w:rPr>
              <w:t>Procuraduría General de Justicia de la Ciudad de México</w:t>
            </w:r>
          </w:p>
        </w:tc>
        <w:tc>
          <w:tcPr>
            <w:tcW w:w="2922" w:type="dxa"/>
          </w:tcPr>
          <w:p w:rsidR="005218EC" w:rsidRDefault="005218EC" w:rsidP="00716E33">
            <w:pPr>
              <w:tabs>
                <w:tab w:val="left" w:pos="142"/>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b/>
                <w:bCs/>
                <w:color w:val="000000"/>
              </w:rPr>
            </w:pPr>
            <w:r w:rsidRPr="00576648">
              <w:rPr>
                <w:rFonts w:ascii="Franklin Gothic Book" w:hAnsi="Franklin Gothic Book" w:cs="Arial"/>
                <w:b/>
                <w:bCs/>
                <w:color w:val="000000"/>
              </w:rPr>
              <w:t>Oficial Secretario del Ministerio Público</w:t>
            </w:r>
            <w:r w:rsidR="00D81DAB" w:rsidRPr="00576648">
              <w:rPr>
                <w:rFonts w:ascii="Franklin Gothic Book" w:hAnsi="Franklin Gothic Book" w:cs="Arial"/>
                <w:b/>
                <w:bCs/>
                <w:color w:val="000000"/>
              </w:rPr>
              <w:t>, Turno con detenido mixto</w:t>
            </w:r>
          </w:p>
          <w:p w:rsidR="00F462D5" w:rsidRDefault="00F462D5" w:rsidP="00716E33">
            <w:pPr>
              <w:tabs>
                <w:tab w:val="left" w:pos="142"/>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b/>
                <w:bCs/>
                <w:color w:val="000000"/>
              </w:rPr>
            </w:pPr>
          </w:p>
          <w:p w:rsidR="00F462D5" w:rsidRDefault="00F462D5" w:rsidP="00716E33">
            <w:pPr>
              <w:tabs>
                <w:tab w:val="left" w:pos="142"/>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b/>
                <w:bCs/>
                <w:color w:val="000000"/>
              </w:rPr>
            </w:pPr>
            <w:r>
              <w:rPr>
                <w:rFonts w:ascii="Franklin Gothic Book" w:hAnsi="Franklin Gothic Book" w:cs="Arial"/>
                <w:b/>
                <w:bCs/>
                <w:color w:val="000000"/>
              </w:rPr>
              <w:t>Ahora</w:t>
            </w:r>
          </w:p>
          <w:p w:rsidR="00F462D5" w:rsidRPr="00576648" w:rsidRDefault="00F462D5" w:rsidP="00716E33">
            <w:pPr>
              <w:tabs>
                <w:tab w:val="left" w:pos="142"/>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b/>
                <w:bCs/>
                <w:color w:val="000000"/>
              </w:rPr>
            </w:pPr>
            <w:r>
              <w:rPr>
                <w:rFonts w:ascii="Franklin Gothic Book" w:hAnsi="Franklin Gothic Book" w:cs="Arial"/>
                <w:b/>
                <w:bCs/>
                <w:color w:val="000000"/>
              </w:rPr>
              <w:t>Auxiliar Ministerial</w:t>
            </w:r>
          </w:p>
          <w:p w:rsidR="00D81DAB" w:rsidRPr="00576648" w:rsidRDefault="00D81DAB" w:rsidP="00716E33">
            <w:pPr>
              <w:tabs>
                <w:tab w:val="left" w:pos="142"/>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b/>
                <w:bCs/>
                <w:color w:val="000000"/>
              </w:rPr>
            </w:pPr>
          </w:p>
          <w:p w:rsidR="005218EC" w:rsidRPr="00576648" w:rsidRDefault="005218EC" w:rsidP="00716E33">
            <w:pPr>
              <w:tabs>
                <w:tab w:val="left" w:pos="142"/>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b/>
                <w:bCs/>
                <w:color w:val="000000"/>
              </w:rPr>
            </w:pPr>
            <w:r w:rsidRPr="00576648">
              <w:rPr>
                <w:rFonts w:ascii="Franklin Gothic Book" w:hAnsi="Franklin Gothic Book" w:cs="Arial"/>
                <w:b/>
                <w:bCs/>
                <w:color w:val="000000"/>
              </w:rPr>
              <w:t>Fiscalía Desconcentrada de Investigación en Iztapalapa</w:t>
            </w:r>
          </w:p>
        </w:tc>
        <w:tc>
          <w:tcPr>
            <w:cnfStyle w:val="000010000000" w:firstRow="0" w:lastRow="0" w:firstColumn="0" w:lastColumn="0" w:oddVBand="1" w:evenVBand="0" w:oddHBand="0" w:evenHBand="0" w:firstRowFirstColumn="0" w:firstRowLastColumn="0" w:lastRowFirstColumn="0" w:lastRowLastColumn="0"/>
            <w:tcW w:w="2922" w:type="dxa"/>
          </w:tcPr>
          <w:p w:rsidR="005218EC" w:rsidRPr="00576648" w:rsidRDefault="00F462D5" w:rsidP="00716E33">
            <w:pPr>
              <w:tabs>
                <w:tab w:val="left" w:pos="142"/>
              </w:tabs>
              <w:autoSpaceDE w:val="0"/>
              <w:autoSpaceDN w:val="0"/>
              <w:adjustRightInd w:val="0"/>
              <w:jc w:val="both"/>
              <w:rPr>
                <w:rFonts w:ascii="Franklin Gothic Book" w:hAnsi="Franklin Gothic Book" w:cs="Arial"/>
                <w:b/>
                <w:bCs/>
                <w:color w:val="000000"/>
              </w:rPr>
            </w:pPr>
            <w:r>
              <w:rPr>
                <w:rFonts w:ascii="Franklin Gothic Book" w:hAnsi="Franklin Gothic Book" w:cs="Arial"/>
                <w:b/>
                <w:bCs/>
                <w:color w:val="000000"/>
              </w:rPr>
              <w:t>Desde octubre 2013 a la fecha</w:t>
            </w:r>
          </w:p>
        </w:tc>
      </w:tr>
    </w:tbl>
    <w:p w:rsidR="00506754" w:rsidRPr="00576648" w:rsidRDefault="00506754" w:rsidP="00716E33">
      <w:pPr>
        <w:tabs>
          <w:tab w:val="left" w:pos="142"/>
        </w:tabs>
        <w:autoSpaceDE w:val="0"/>
        <w:autoSpaceDN w:val="0"/>
        <w:adjustRightInd w:val="0"/>
        <w:spacing w:after="0" w:line="240" w:lineRule="auto"/>
        <w:jc w:val="both"/>
        <w:rPr>
          <w:rFonts w:ascii="Franklin Gothic Book" w:hAnsi="Franklin Gothic Book" w:cs="Arial"/>
          <w:sz w:val="24"/>
          <w:szCs w:val="24"/>
        </w:rPr>
        <w:sectPr w:rsidR="00506754" w:rsidRPr="00576648">
          <w:pgSz w:w="12240" w:h="16340"/>
          <w:pgMar w:top="1710" w:right="1552" w:bottom="1417" w:left="1579" w:header="720" w:footer="720" w:gutter="0"/>
          <w:cols w:space="720"/>
          <w:noEndnote/>
        </w:sectPr>
      </w:pPr>
    </w:p>
    <w:p w:rsidR="00D81DAB" w:rsidRPr="00576648" w:rsidRDefault="00D81DAB" w:rsidP="00D81DAB">
      <w:pPr>
        <w:pStyle w:val="Default"/>
        <w:tabs>
          <w:tab w:val="left" w:pos="142"/>
        </w:tabs>
        <w:jc w:val="both"/>
        <w:rPr>
          <w:rFonts w:ascii="Franklin Gothic Book" w:hAnsi="Franklin Gothic Book" w:cs="Arial"/>
          <w:b/>
          <w:bCs/>
          <w:sz w:val="23"/>
          <w:szCs w:val="23"/>
        </w:rPr>
      </w:pPr>
      <w:r w:rsidRPr="00576648">
        <w:rPr>
          <w:rFonts w:ascii="Franklin Gothic Book" w:hAnsi="Franklin Gothic Book" w:cs="Arial"/>
          <w:b/>
          <w:bCs/>
          <w:sz w:val="23"/>
          <w:szCs w:val="23"/>
        </w:rPr>
        <w:lastRenderedPageBreak/>
        <w:t xml:space="preserve">Perfil Profesional </w:t>
      </w:r>
    </w:p>
    <w:p w:rsidR="00D81DAB" w:rsidRPr="00576648" w:rsidRDefault="00D81DAB" w:rsidP="00D81DAB">
      <w:pPr>
        <w:pStyle w:val="Default"/>
        <w:tabs>
          <w:tab w:val="left" w:pos="142"/>
        </w:tabs>
        <w:jc w:val="both"/>
        <w:rPr>
          <w:rFonts w:ascii="Franklin Gothic Book" w:hAnsi="Franklin Gothic Book" w:cs="Arial"/>
          <w:sz w:val="23"/>
          <w:szCs w:val="23"/>
        </w:rPr>
      </w:pPr>
    </w:p>
    <w:p w:rsidR="00D81DAB" w:rsidRDefault="00F462D5" w:rsidP="00D81DAB">
      <w:pPr>
        <w:tabs>
          <w:tab w:val="left" w:pos="142"/>
        </w:tabs>
        <w:jc w:val="both"/>
        <w:rPr>
          <w:rFonts w:ascii="Franklin Gothic Book" w:hAnsi="Franklin Gothic Book" w:cs="Arial"/>
          <w:sz w:val="23"/>
          <w:szCs w:val="23"/>
        </w:rPr>
      </w:pPr>
      <w:r>
        <w:rPr>
          <w:rFonts w:ascii="Franklin Gothic Book" w:hAnsi="Franklin Gothic Book" w:cs="Arial"/>
          <w:sz w:val="23"/>
          <w:szCs w:val="23"/>
        </w:rPr>
        <w:t xml:space="preserve">Me considera una persona responsable y capaz, profesionalmente soy eficaz en las labores que se me encomienden, realizándolas de forma ordenada y aplicando los conocimientos que he adquirido a lo largo de mi trayectoria escolar y laboral. Siempre me encuentro abierta a opiniones y sugerencias, lo que me hace una buena compañera en el trabajo de equipo, aunque también soy muy eficiente de forma individual. Luego de haberme desempeñado por tres años como servidor público en una Agencia del Ministerio Público, trabajando con personas detenidas y en una de las tres delegaciones con mayor incidencia delictiva, puedo decir que soy perfectamente capaz de trabajar bajo presión, pues conocí de diversos asuntos de relevancia social y gran complejidad, llevándolos a buen término. </w:t>
      </w:r>
    </w:p>
    <w:p w:rsidR="00F462D5" w:rsidRDefault="00F462D5" w:rsidP="00D81DAB">
      <w:pPr>
        <w:tabs>
          <w:tab w:val="left" w:pos="142"/>
        </w:tabs>
        <w:jc w:val="both"/>
        <w:rPr>
          <w:rFonts w:ascii="Franklin Gothic Book" w:hAnsi="Franklin Gothic Book" w:cs="Arial"/>
          <w:sz w:val="23"/>
          <w:szCs w:val="23"/>
        </w:rPr>
      </w:pPr>
      <w:r>
        <w:rPr>
          <w:rFonts w:ascii="Franklin Gothic Book" w:hAnsi="Franklin Gothic Book" w:cs="Arial"/>
          <w:sz w:val="23"/>
          <w:szCs w:val="23"/>
        </w:rPr>
        <w:t>Sin embargo mi conocimiento y experiencia, no se limita al campo penal, pues a lo largo de mi vida profesional he participado en procesos civiles y familiares, de igual realice un diplomado en derecho constitucional y amparo. Además de que tengo una gran facilidad para adquirir nuevos conocimientos, pues cuento con una muy buena retención de información.</w:t>
      </w:r>
    </w:p>
    <w:p w:rsidR="00F462D5" w:rsidRPr="00576648" w:rsidRDefault="00F462D5" w:rsidP="00D81DAB">
      <w:pPr>
        <w:tabs>
          <w:tab w:val="left" w:pos="142"/>
        </w:tabs>
        <w:jc w:val="both"/>
        <w:rPr>
          <w:rFonts w:ascii="Franklin Gothic Book" w:hAnsi="Franklin Gothic Book" w:cs="Arial"/>
          <w:sz w:val="23"/>
          <w:szCs w:val="23"/>
        </w:rPr>
      </w:pPr>
      <w:r>
        <w:rPr>
          <w:rFonts w:ascii="Franklin Gothic Book" w:hAnsi="Franklin Gothic Book" w:cs="Arial"/>
          <w:sz w:val="23"/>
          <w:szCs w:val="23"/>
        </w:rPr>
        <w:t xml:space="preserve">Como persona, me adapto rápidamente a nuevos ambientes de trabajo y me gusta crear a </w:t>
      </w:r>
      <w:proofErr w:type="gramStart"/>
      <w:r>
        <w:rPr>
          <w:rFonts w:ascii="Franklin Gothic Book" w:hAnsi="Franklin Gothic Book" w:cs="Arial"/>
          <w:sz w:val="23"/>
          <w:szCs w:val="23"/>
        </w:rPr>
        <w:t>mi</w:t>
      </w:r>
      <w:proofErr w:type="gramEnd"/>
      <w:r>
        <w:rPr>
          <w:rFonts w:ascii="Franklin Gothic Book" w:hAnsi="Franklin Gothic Book" w:cs="Arial"/>
          <w:sz w:val="23"/>
          <w:szCs w:val="23"/>
        </w:rPr>
        <w:t xml:space="preserve"> alrededor compañerismo y confianza con mis colegas.</w:t>
      </w:r>
      <w:bookmarkStart w:id="0" w:name="_GoBack"/>
      <w:bookmarkEnd w:id="0"/>
    </w:p>
    <w:p w:rsidR="00506754" w:rsidRPr="00576648" w:rsidRDefault="00506754" w:rsidP="00D81DAB">
      <w:pPr>
        <w:tabs>
          <w:tab w:val="left" w:pos="142"/>
        </w:tabs>
        <w:jc w:val="both"/>
        <w:rPr>
          <w:rFonts w:ascii="Franklin Gothic Book" w:hAnsi="Franklin Gothic Book" w:cs="Arial"/>
        </w:rPr>
      </w:pPr>
    </w:p>
    <w:sectPr w:rsidR="00506754" w:rsidRPr="005766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54"/>
    <w:rsid w:val="001D4483"/>
    <w:rsid w:val="00440007"/>
    <w:rsid w:val="004703D4"/>
    <w:rsid w:val="00506754"/>
    <w:rsid w:val="005218EC"/>
    <w:rsid w:val="00576648"/>
    <w:rsid w:val="00716E33"/>
    <w:rsid w:val="00C5429A"/>
    <w:rsid w:val="00D81DAB"/>
    <w:rsid w:val="00F462D5"/>
    <w:rsid w:val="00F6441C"/>
    <w:rsid w:val="00F82CA0"/>
    <w:rsid w:val="00F97E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416DB4-4FA1-4969-96AF-8B49C3208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06754"/>
    <w:pPr>
      <w:autoSpaceDE w:val="0"/>
      <w:autoSpaceDN w:val="0"/>
      <w:adjustRightInd w:val="0"/>
      <w:spacing w:after="0" w:line="240" w:lineRule="auto"/>
    </w:pPr>
    <w:rPr>
      <w:rFonts w:ascii="Century Schoolbook" w:hAnsi="Century Schoolbook" w:cs="Century Schoolbook"/>
      <w:color w:val="000000"/>
      <w:sz w:val="24"/>
      <w:szCs w:val="24"/>
    </w:rPr>
  </w:style>
  <w:style w:type="table" w:styleId="Sombreadoclaro-nfasis1">
    <w:name w:val="Light Shading Accent 1"/>
    <w:basedOn w:val="Tablanormal"/>
    <w:uiPriority w:val="60"/>
    <w:rsid w:val="0050675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adelista2-nfasis1">
    <w:name w:val="List Table 2 Accent 1"/>
    <w:basedOn w:val="Tablanormal"/>
    <w:uiPriority w:val="47"/>
    <w:rsid w:val="001D4483"/>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2">
    <w:name w:val="List Table 2"/>
    <w:basedOn w:val="Tablanormal"/>
    <w:uiPriority w:val="47"/>
    <w:rsid w:val="001D448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
    <w:name w:val="List Table 6 Colorful"/>
    <w:basedOn w:val="Tablanormal"/>
    <w:uiPriority w:val="51"/>
    <w:rsid w:val="001D448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624</Words>
  <Characters>3436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FENIX</dc:creator>
  <cp:keywords/>
  <dc:description/>
  <cp:lastModifiedBy>BERENICE SEGOVIA</cp:lastModifiedBy>
  <cp:revision>2</cp:revision>
  <dcterms:created xsi:type="dcterms:W3CDTF">2017-04-17T17:20:00Z</dcterms:created>
  <dcterms:modified xsi:type="dcterms:W3CDTF">2017-04-17T17:20:00Z</dcterms:modified>
</cp:coreProperties>
</file>